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2677" w14:textId="5BC4EF0B" w:rsidR="00AD2C5E" w:rsidRDefault="00AD2C5E" w:rsidP="00D140A3">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指示書様式1（入札書/見積書）</w:t>
      </w:r>
    </w:p>
    <w:p w14:paraId="25FF5AD4" w14:textId="73C76648" w:rsidR="00AD2C5E" w:rsidRDefault="00435FE8">
      <w:pPr>
        <w:spacing w:line="240" w:lineRule="exact"/>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47488" behindDoc="0" locked="0" layoutInCell="1" allowOverlap="1" wp14:anchorId="6897AC2D" wp14:editId="6AF6E292">
                <wp:simplePos x="0" y="0"/>
                <wp:positionH relativeFrom="column">
                  <wp:posOffset>-225942</wp:posOffset>
                </wp:positionH>
                <wp:positionV relativeFrom="paragraph">
                  <wp:posOffset>108098</wp:posOffset>
                </wp:positionV>
                <wp:extent cx="6629400" cy="6262576"/>
                <wp:effectExtent l="0" t="0" r="19050" b="2413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26257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66F75FD" id="Rectangle 4" o:spid="_x0000_s1026" style="position:absolute;left:0;text-align:left;margin-left:-17.8pt;margin-top:8.5pt;width:522pt;height:493.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" filled="f" strokeweight="1pt"/>
            </w:pict>
          </mc:Fallback>
        </mc:AlternateContent>
      </w:r>
    </w:p>
    <w:p w14:paraId="504C4850" w14:textId="77777777" w:rsidR="00AD2C5E" w:rsidRDefault="00AD2C5E">
      <w:pPr>
        <w:spacing w:line="500" w:lineRule="exact"/>
        <w:jc w:val="center"/>
        <w:rPr>
          <w:rFonts w:ascii="ＭＳ 明朝" w:hAnsi="ＭＳ 明朝"/>
          <w:sz w:val="44"/>
        </w:rPr>
      </w:pPr>
      <w:r w:rsidRPr="00101E99">
        <w:rPr>
          <w:rFonts w:ascii="ＭＳ 明朝" w:hAnsi="ＭＳ 明朝" w:hint="eastAsia"/>
          <w:spacing w:val="37"/>
          <w:kern w:val="0"/>
          <w:sz w:val="44"/>
          <w:fitText w:val="1470" w:id="-716955392"/>
        </w:rPr>
        <w:t>入札</w:t>
      </w:r>
      <w:r w:rsidRPr="00101E99">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197F01FA" w14:textId="77777777" w:rsidR="00AD2C5E" w:rsidRDefault="00AD2C5E">
      <w:pPr>
        <w:spacing w:line="320" w:lineRule="exact"/>
        <w:rPr>
          <w:rFonts w:ascii="ＭＳ 明朝" w:hAnsi="ＭＳ 明朝"/>
          <w:sz w:val="22"/>
        </w:rPr>
      </w:pPr>
    </w:p>
    <w:p w14:paraId="387B904A"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75B30C2" w14:textId="77777777" w:rsidR="00AD2C5E" w:rsidRDefault="00AD2C5E">
      <w:pPr>
        <w:spacing w:line="320" w:lineRule="exact"/>
        <w:rPr>
          <w:rFonts w:ascii="ＭＳ 明朝" w:hAnsi="ＭＳ 明朝"/>
          <w:sz w:val="22"/>
        </w:rPr>
      </w:pPr>
    </w:p>
    <w:p w14:paraId="006A866E"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　　　　　　　　　　　　　　　　　　　　　　　　　　　　　　　　　　　</w:t>
      </w:r>
    </w:p>
    <w:p w14:paraId="11B3D87F" w14:textId="77777777" w:rsidR="00AD2C5E" w:rsidRDefault="00AD2C5E">
      <w:pPr>
        <w:spacing w:line="320" w:lineRule="exact"/>
        <w:rPr>
          <w:rFonts w:ascii="ＭＳ 明朝" w:hAnsi="ＭＳ 明朝"/>
          <w:sz w:val="22"/>
        </w:rPr>
      </w:pPr>
    </w:p>
    <w:p w14:paraId="3B852BE6" w14:textId="77777777" w:rsidR="00AD2C5E" w:rsidRDefault="00AD2C5E">
      <w:pPr>
        <w:pStyle w:val="a8"/>
        <w:ind w:leftChars="85" w:left="178" w:firstLineChars="81" w:firstLine="178"/>
      </w:pPr>
      <w:r>
        <w:rPr>
          <w:rFonts w:hint="eastAsia"/>
        </w:rPr>
        <w:t>標記工事にかかるすべての契約図書について、内容確認・承諾のうえ、上記の税抜き金額により入札(見積)します。</w:t>
      </w:r>
    </w:p>
    <w:p w14:paraId="7EF1D887" w14:textId="77777777" w:rsidR="00AD2C5E" w:rsidRDefault="00AD2C5E">
      <w:pPr>
        <w:pStyle w:val="a8"/>
        <w:ind w:leftChars="85" w:left="178" w:firstLineChars="81" w:firstLine="178"/>
      </w:pPr>
      <w:r>
        <w:rPr>
          <w:rFonts w:hint="eastAsia"/>
        </w:rPr>
        <w:t>なお、上記の金額に消費税及び地方消費税相当額を加えた金額を契約金額として申込みます。</w:t>
      </w:r>
    </w:p>
    <w:p w14:paraId="1F0C9D98" w14:textId="77777777" w:rsidR="00AD2C5E" w:rsidRDefault="00AD2C5E">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401"/>
      </w:tblGrid>
      <w:tr w:rsidR="00AD2C5E" w14:paraId="10AC01AE" w14:textId="77777777" w:rsidTr="009D5CB1">
        <w:trPr>
          <w:cantSplit/>
          <w:jc w:val="right"/>
        </w:trPr>
        <w:tc>
          <w:tcPr>
            <w:tcW w:w="2401" w:type="dxa"/>
          </w:tcPr>
          <w:p w14:paraId="42068F15" w14:textId="5E448417"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31C93D03" w14:textId="104A585D" w:rsidR="00AD2C5E" w:rsidRDefault="00101E99">
      <w:pPr>
        <w:pStyle w:val="ab"/>
        <w:wordWrap/>
        <w:autoSpaceDE/>
        <w:autoSpaceDN/>
        <w:adjustRightInd/>
        <w:spacing w:line="100" w:lineRule="exact"/>
        <w:rPr>
          <w:rFonts w:ascii="ＭＳ 明朝" w:hAnsi="ＭＳ 明朝"/>
          <w:spacing w:val="0"/>
          <w:kern w:val="2"/>
        </w:rPr>
      </w:pPr>
      <w:r>
        <w:rPr>
          <w:noProof/>
        </w:rPr>
        <w:drawing>
          <wp:anchor distT="0" distB="0" distL="114300" distR="114300" simplePos="0" relativeHeight="251684352" behindDoc="0" locked="0" layoutInCell="1" allowOverlap="1" wp14:anchorId="0F2CA215" wp14:editId="3E52BF3E">
            <wp:simplePos x="0" y="0"/>
            <wp:positionH relativeFrom="column">
              <wp:posOffset>0</wp:posOffset>
            </wp:positionH>
            <wp:positionV relativeFrom="paragraph">
              <wp:posOffset>-635</wp:posOffset>
            </wp:positionV>
            <wp:extent cx="1257300" cy="628650"/>
            <wp:effectExtent l="0" t="0" r="0" b="0"/>
            <wp:wrapNone/>
            <wp:docPr id="1300602396" name="図 1300602396" descr="グラフィカル ユーザー インターフェイス,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3148" name="図 98593148" descr="グラフィカル ユーザー インターフェイス, アプリケーション, Word&#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407" t="45918" r="82716" b="38282"/>
                    <a:stretch/>
                  </pic:blipFill>
                  <pic:spPr bwMode="auto">
                    <a:xfrm>
                      <a:off x="0" y="0"/>
                      <a:ext cx="12573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2259" w:type="dxa"/>
        <w:tblCellMar>
          <w:left w:w="99" w:type="dxa"/>
          <w:right w:w="99" w:type="dxa"/>
        </w:tblCellMar>
        <w:tblLook w:val="0000" w:firstRow="0" w:lastRow="0" w:firstColumn="0" w:lastColumn="0" w:noHBand="0" w:noVBand="0"/>
      </w:tblPr>
      <w:tblGrid>
        <w:gridCol w:w="2983"/>
        <w:gridCol w:w="885"/>
        <w:gridCol w:w="3596"/>
      </w:tblGrid>
      <w:tr w:rsidR="00AD2C5E" w14:paraId="41429C1B" w14:textId="77777777">
        <w:tc>
          <w:tcPr>
            <w:tcW w:w="3060" w:type="dxa"/>
          </w:tcPr>
          <w:p w14:paraId="10367CE7"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562511C"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7CE5292" w14:textId="77777777" w:rsidR="00AD2C5E" w:rsidRDefault="00AD2C5E">
            <w:pPr>
              <w:spacing w:line="360" w:lineRule="exact"/>
              <w:rPr>
                <w:rFonts w:ascii="ＭＳ 明朝" w:hAnsi="ＭＳ 明朝"/>
                <w:sz w:val="22"/>
              </w:rPr>
            </w:pPr>
          </w:p>
        </w:tc>
      </w:tr>
      <w:tr w:rsidR="00AD2C5E" w14:paraId="59CA6DFB" w14:textId="77777777">
        <w:tc>
          <w:tcPr>
            <w:tcW w:w="3060" w:type="dxa"/>
          </w:tcPr>
          <w:p w14:paraId="336B9565" w14:textId="77777777" w:rsidR="00AD2C5E" w:rsidRDefault="00AD2C5E">
            <w:pPr>
              <w:spacing w:line="360" w:lineRule="exact"/>
              <w:rPr>
                <w:rFonts w:ascii="ＭＳ 明朝" w:hAnsi="ＭＳ 明朝"/>
                <w:sz w:val="22"/>
              </w:rPr>
            </w:pPr>
          </w:p>
        </w:tc>
        <w:tc>
          <w:tcPr>
            <w:tcW w:w="900" w:type="dxa"/>
          </w:tcPr>
          <w:p w14:paraId="414F188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26C24BF" w14:textId="77777777" w:rsidR="00AD2C5E" w:rsidRDefault="00AD2C5E">
            <w:pPr>
              <w:spacing w:line="360" w:lineRule="exact"/>
              <w:rPr>
                <w:rFonts w:ascii="ＭＳ 明朝" w:hAnsi="ＭＳ 明朝"/>
                <w:sz w:val="22"/>
              </w:rPr>
            </w:pPr>
          </w:p>
        </w:tc>
      </w:tr>
      <w:tr w:rsidR="00AD2C5E" w14:paraId="55C5202D" w14:textId="77777777">
        <w:tc>
          <w:tcPr>
            <w:tcW w:w="3060" w:type="dxa"/>
          </w:tcPr>
          <w:p w14:paraId="45EA11AC" w14:textId="77777777" w:rsidR="00AD2C5E" w:rsidRDefault="00AD2C5E">
            <w:pPr>
              <w:spacing w:line="360" w:lineRule="exact"/>
              <w:rPr>
                <w:rFonts w:ascii="ＭＳ 明朝" w:hAnsi="ＭＳ 明朝"/>
                <w:sz w:val="22"/>
              </w:rPr>
            </w:pPr>
          </w:p>
        </w:tc>
        <w:tc>
          <w:tcPr>
            <w:tcW w:w="900" w:type="dxa"/>
          </w:tcPr>
          <w:p w14:paraId="3FB4C50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4F6A92F"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6704FB8" w14:textId="77777777" w:rsidR="00AD2C5E" w:rsidRDefault="00AD2C5E">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5B99FC3A" w14:textId="77777777">
        <w:trPr>
          <w:cantSplit/>
        </w:trPr>
        <w:tc>
          <w:tcPr>
            <w:tcW w:w="6579" w:type="dxa"/>
            <w:gridSpan w:val="3"/>
          </w:tcPr>
          <w:p w14:paraId="1DAEF281" w14:textId="77777777" w:rsidR="00AD2C5E" w:rsidRDefault="00AD2C5E">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D2C5E" w14:paraId="62D3356E" w14:textId="77777777">
        <w:trPr>
          <w:cantSplit/>
        </w:trPr>
        <w:tc>
          <w:tcPr>
            <w:tcW w:w="3699" w:type="dxa"/>
          </w:tcPr>
          <w:p w14:paraId="3D6E3435"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7D5A7C0" w14:textId="77777777" w:rsidR="00AD2C5E" w:rsidRDefault="00AD2C5E">
            <w:pPr>
              <w:spacing w:line="360" w:lineRule="exact"/>
              <w:rPr>
                <w:rFonts w:ascii="ＭＳ 明朝" w:hAnsi="ＭＳ 明朝"/>
                <w:sz w:val="22"/>
              </w:rPr>
            </w:pPr>
          </w:p>
        </w:tc>
        <w:tc>
          <w:tcPr>
            <w:tcW w:w="418" w:type="dxa"/>
          </w:tcPr>
          <w:p w14:paraId="6A914A10" w14:textId="058C6104" w:rsidR="00AD2C5E" w:rsidRDefault="009B1A0C">
            <w:pPr>
              <w:spacing w:line="360" w:lineRule="exact"/>
              <w:rPr>
                <w:rFonts w:ascii="ＭＳ 明朝" w:hAnsi="ＭＳ 明朝"/>
                <w:sz w:val="22"/>
              </w:rPr>
            </w:pPr>
            <w:r>
              <w:rPr>
                <w:rFonts w:ascii="ＭＳ 明朝" w:hAnsi="ＭＳ 明朝" w:hint="eastAsia"/>
                <w:sz w:val="22"/>
              </w:rPr>
              <w:t>殿</w:t>
            </w:r>
          </w:p>
        </w:tc>
      </w:tr>
    </w:tbl>
    <w:p w14:paraId="5BB5B332" w14:textId="77777777" w:rsidR="00AD2C5E" w:rsidRDefault="00AD2C5E">
      <w:pPr>
        <w:spacing w:line="320" w:lineRule="exact"/>
        <w:rPr>
          <w:rFonts w:ascii="ＭＳ 明朝" w:hAnsi="ＭＳ 明朝"/>
        </w:rPr>
      </w:pPr>
    </w:p>
    <w:p w14:paraId="64A87721" w14:textId="1EE91639" w:rsidR="00AD2C5E" w:rsidRDefault="00435FE8">
      <w:pPr>
        <w:spacing w:line="320" w:lineRule="exact"/>
        <w:rPr>
          <w:rFonts w:ascii="ＭＳ 明朝" w:hAnsi="ＭＳ 明朝"/>
        </w:rPr>
      </w:pPr>
      <w:r>
        <w:rPr>
          <w:rFonts w:ascii="ＭＳ 明朝" w:hAnsi="ＭＳ 明朝"/>
          <w:noProof/>
          <w:sz w:val="20"/>
        </w:rPr>
        <mc:AlternateContent>
          <mc:Choice Requires="wps">
            <w:drawing>
              <wp:anchor distT="0" distB="0" distL="114300" distR="114300" simplePos="0" relativeHeight="251646464" behindDoc="0" locked="0" layoutInCell="1" allowOverlap="1" wp14:anchorId="1DB5304A" wp14:editId="21FDC130">
                <wp:simplePos x="0" y="0"/>
                <wp:positionH relativeFrom="column">
                  <wp:posOffset>-114300</wp:posOffset>
                </wp:positionH>
                <wp:positionV relativeFrom="paragraph">
                  <wp:posOffset>12700</wp:posOffset>
                </wp:positionV>
                <wp:extent cx="6400800" cy="0"/>
                <wp:effectExtent l="38100" t="41275" r="38100" b="4445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D5DECCD" id="Line 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" strokeweight="6pt">
                <v:stroke linestyle="thickBetweenThin"/>
              </v:line>
            </w:pict>
          </mc:Fallback>
        </mc:AlternateContent>
      </w:r>
    </w:p>
    <w:p w14:paraId="2DEF1165"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77B1274" w14:textId="77777777" w:rsidR="00AD2C5E" w:rsidRDefault="00AD2C5E">
      <w:pPr>
        <w:pStyle w:val="a7"/>
        <w:spacing w:line="240" w:lineRule="exact"/>
        <w:rPr>
          <w:sz w:val="22"/>
        </w:rPr>
      </w:pPr>
    </w:p>
    <w:p w14:paraId="577FBFE9" w14:textId="77777777" w:rsidR="00AD2C5E" w:rsidRDefault="00AD2C5E">
      <w:pPr>
        <w:pStyle w:val="a7"/>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AF22A54" w14:textId="77777777" w:rsidR="00AD2C5E" w:rsidRDefault="00AD2C5E">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826"/>
      </w:tblGrid>
      <w:tr w:rsidR="00AD2C5E" w14:paraId="4513D114" w14:textId="77777777" w:rsidTr="009D5CB1">
        <w:trPr>
          <w:cantSplit/>
          <w:jc w:val="right"/>
        </w:trPr>
        <w:tc>
          <w:tcPr>
            <w:tcW w:w="2826" w:type="dxa"/>
          </w:tcPr>
          <w:p w14:paraId="174ECCCF" w14:textId="3839910B" w:rsidR="00AD2C5E" w:rsidRDefault="001D5215" w:rsidP="00A267D7">
            <w:pPr>
              <w:spacing w:line="360" w:lineRule="exact"/>
              <w:jc w:val="right"/>
              <w:rPr>
                <w:rFonts w:ascii="ＭＳ 明朝" w:hAnsi="ＭＳ 明朝"/>
                <w:sz w:val="22"/>
              </w:rPr>
            </w:pPr>
            <w:r>
              <w:rPr>
                <w:rFonts w:ascii="ＭＳ 明朝" w:hAnsi="ＭＳ 明朝" w:hint="eastAsia"/>
                <w:sz w:val="22"/>
              </w:rPr>
              <w:t>令和</w:t>
            </w:r>
            <w:r w:rsidR="009D5CB1">
              <w:rPr>
                <w:rFonts w:ascii="ＭＳ 明朝" w:hAnsi="ＭＳ 明朝" w:hint="eastAsia"/>
                <w:sz w:val="22"/>
              </w:rPr>
              <w:t>0</w:t>
            </w:r>
            <w:r w:rsidR="009D5CB1">
              <w:rPr>
                <w:rFonts w:ascii="ＭＳ 明朝" w:hAnsi="ＭＳ 明朝"/>
                <w:sz w:val="22"/>
              </w:rPr>
              <w:t>0</w:t>
            </w:r>
            <w:r w:rsidR="00AD2C5E">
              <w:rPr>
                <w:rFonts w:ascii="ＭＳ 明朝" w:hAnsi="ＭＳ 明朝" w:hint="eastAsia"/>
                <w:sz w:val="22"/>
              </w:rPr>
              <w:t>年</w:t>
            </w:r>
            <w:r w:rsidR="009D5CB1">
              <w:rPr>
                <w:rFonts w:ascii="ＭＳ 明朝" w:hAnsi="ＭＳ 明朝" w:hint="eastAsia"/>
                <w:sz w:val="22"/>
              </w:rPr>
              <w:t>0</w:t>
            </w:r>
            <w:r w:rsidR="009D5CB1">
              <w:rPr>
                <w:rFonts w:ascii="ＭＳ 明朝" w:hAnsi="ＭＳ 明朝"/>
                <w:sz w:val="22"/>
              </w:rPr>
              <w:t>0</w:t>
            </w:r>
            <w:r w:rsidR="00AD2C5E">
              <w:rPr>
                <w:rFonts w:ascii="ＭＳ 明朝" w:hAnsi="ＭＳ 明朝" w:hint="eastAsia"/>
                <w:sz w:val="22"/>
              </w:rPr>
              <w:t>月</w:t>
            </w:r>
            <w:r w:rsidR="009D5CB1">
              <w:rPr>
                <w:rFonts w:ascii="ＭＳ 明朝" w:hAnsi="ＭＳ 明朝" w:hint="eastAsia"/>
                <w:sz w:val="22"/>
              </w:rPr>
              <w:t>0</w:t>
            </w:r>
            <w:r w:rsidR="009D5CB1">
              <w:rPr>
                <w:rFonts w:ascii="ＭＳ 明朝" w:hAnsi="ＭＳ 明朝"/>
                <w:sz w:val="22"/>
              </w:rPr>
              <w:t>0</w:t>
            </w:r>
            <w:r w:rsidR="00AD2C5E">
              <w:rPr>
                <w:rFonts w:ascii="ＭＳ 明朝" w:hAnsi="ＭＳ 明朝" w:hint="eastAsia"/>
                <w:sz w:val="22"/>
              </w:rPr>
              <w:t>日</w:t>
            </w:r>
          </w:p>
        </w:tc>
      </w:tr>
    </w:tbl>
    <w:p w14:paraId="2448C8BB" w14:textId="77777777" w:rsidR="00AD2C5E" w:rsidRDefault="00AD2C5E">
      <w:pPr>
        <w:pStyle w:val="ab"/>
        <w:wordWrap/>
        <w:autoSpaceDE/>
        <w:autoSpaceDN/>
        <w:adjustRightInd/>
        <w:spacing w:line="100" w:lineRule="exact"/>
        <w:rPr>
          <w:rFonts w:ascii="ＭＳ 明朝" w:hAnsi="ＭＳ 明朝"/>
          <w:spacing w:val="0"/>
          <w:kern w:val="2"/>
        </w:rPr>
      </w:pPr>
    </w:p>
    <w:tbl>
      <w:tblPr>
        <w:tblW w:w="0" w:type="auto"/>
        <w:tblInd w:w="3261" w:type="dxa"/>
        <w:tblCellMar>
          <w:left w:w="99" w:type="dxa"/>
          <w:right w:w="99" w:type="dxa"/>
        </w:tblCellMar>
        <w:tblLook w:val="0000" w:firstRow="0" w:lastRow="0" w:firstColumn="0" w:lastColumn="0" w:noHBand="0" w:noVBand="0"/>
      </w:tblPr>
      <w:tblGrid>
        <w:gridCol w:w="2015"/>
        <w:gridCol w:w="880"/>
        <w:gridCol w:w="3564"/>
      </w:tblGrid>
      <w:tr w:rsidR="00AD2C5E" w14:paraId="485059BB" w14:textId="77777777" w:rsidTr="009D5CB1">
        <w:tc>
          <w:tcPr>
            <w:tcW w:w="2015" w:type="dxa"/>
          </w:tcPr>
          <w:p w14:paraId="174966F5"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880" w:type="dxa"/>
          </w:tcPr>
          <w:p w14:paraId="75FF813E"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564" w:type="dxa"/>
          </w:tcPr>
          <w:p w14:paraId="660E2939" w14:textId="77777777" w:rsidR="00AD2C5E" w:rsidRDefault="00AD2C5E">
            <w:pPr>
              <w:spacing w:line="360" w:lineRule="exact"/>
              <w:rPr>
                <w:rFonts w:ascii="ＭＳ 明朝" w:hAnsi="ＭＳ 明朝"/>
                <w:sz w:val="22"/>
              </w:rPr>
            </w:pPr>
          </w:p>
        </w:tc>
      </w:tr>
      <w:tr w:rsidR="00AD2C5E" w14:paraId="26AD65B3" w14:textId="77777777" w:rsidTr="009D5CB1">
        <w:tc>
          <w:tcPr>
            <w:tcW w:w="2015" w:type="dxa"/>
          </w:tcPr>
          <w:p w14:paraId="4D8F3599" w14:textId="77777777" w:rsidR="00AD2C5E" w:rsidRDefault="00AD2C5E">
            <w:pPr>
              <w:spacing w:line="360" w:lineRule="exact"/>
              <w:rPr>
                <w:rFonts w:ascii="ＭＳ 明朝" w:hAnsi="ＭＳ 明朝"/>
                <w:sz w:val="22"/>
              </w:rPr>
            </w:pPr>
          </w:p>
        </w:tc>
        <w:tc>
          <w:tcPr>
            <w:tcW w:w="880" w:type="dxa"/>
          </w:tcPr>
          <w:p w14:paraId="0A08002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564" w:type="dxa"/>
          </w:tcPr>
          <w:p w14:paraId="6FFBB721" w14:textId="77777777" w:rsidR="00AD2C5E" w:rsidRDefault="00AD2C5E">
            <w:pPr>
              <w:spacing w:line="360" w:lineRule="exact"/>
              <w:rPr>
                <w:rFonts w:ascii="ＭＳ 明朝" w:hAnsi="ＭＳ 明朝"/>
                <w:sz w:val="22"/>
              </w:rPr>
            </w:pPr>
          </w:p>
        </w:tc>
      </w:tr>
      <w:tr w:rsidR="00AD2C5E" w14:paraId="3DF15A01" w14:textId="77777777" w:rsidTr="009D5CB1">
        <w:tc>
          <w:tcPr>
            <w:tcW w:w="2015" w:type="dxa"/>
          </w:tcPr>
          <w:p w14:paraId="65234F7A" w14:textId="77777777" w:rsidR="00AD2C5E" w:rsidRDefault="00AD2C5E">
            <w:pPr>
              <w:spacing w:line="360" w:lineRule="exact"/>
              <w:rPr>
                <w:rFonts w:ascii="ＭＳ 明朝" w:hAnsi="ＭＳ 明朝"/>
                <w:sz w:val="22"/>
              </w:rPr>
            </w:pPr>
          </w:p>
        </w:tc>
        <w:tc>
          <w:tcPr>
            <w:tcW w:w="880" w:type="dxa"/>
          </w:tcPr>
          <w:p w14:paraId="16ACF82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564" w:type="dxa"/>
          </w:tcPr>
          <w:p w14:paraId="04B8BB2D"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6F16BC17" w14:textId="77777777" w:rsidR="00AD2C5E" w:rsidRDefault="00AD2C5E">
      <w:pPr>
        <w:pStyle w:val="a7"/>
        <w:spacing w:line="320" w:lineRule="exact"/>
        <w:rPr>
          <w:sz w:val="22"/>
        </w:rPr>
      </w:pPr>
    </w:p>
    <w:p w14:paraId="563AB57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551756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4112711F" w14:textId="62E843F2"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7B8A97A3"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EE83F3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ECD727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2AAC8756"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37D0B4E7"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5CB8C06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36BA425A"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2290581B"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1690BC62"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997B46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5BF07AC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33A225D1"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6E91856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5FB70539"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B504908"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 記入例①　入札者本人が入札書を作成する場合 </w:t>
      </w:r>
    </w:p>
    <w:p w14:paraId="220E6BE9" w14:textId="07031A0C" w:rsidR="00AD2C5E" w:rsidRDefault="00435FE8">
      <w:pPr>
        <w:spacing w:line="240" w:lineRule="exact"/>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49536" behindDoc="0" locked="0" layoutInCell="1" allowOverlap="1" wp14:anchorId="4B0A369D" wp14:editId="3F8907F5">
                <wp:simplePos x="0" y="0"/>
                <wp:positionH relativeFrom="column">
                  <wp:posOffset>-226695</wp:posOffset>
                </wp:positionH>
                <wp:positionV relativeFrom="paragraph">
                  <wp:posOffset>101600</wp:posOffset>
                </wp:positionV>
                <wp:extent cx="6629400" cy="6193155"/>
                <wp:effectExtent l="11430" t="6350" r="7620" b="1079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1931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5392C85" id="Rectangle 6" o:spid="_x0000_s1026" style="position:absolute;left:0;text-align:left;margin-left:-17.85pt;margin-top:8pt;width:522pt;height:48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" filled="f" strokeweight="1pt"/>
            </w:pict>
          </mc:Fallback>
        </mc:AlternateContent>
      </w:r>
    </w:p>
    <w:p w14:paraId="1E4E7F5F"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44791C0E" w14:textId="77777777" w:rsidR="00AD2C5E" w:rsidRDefault="00AD2C5E">
      <w:pPr>
        <w:spacing w:line="320" w:lineRule="exact"/>
        <w:rPr>
          <w:rFonts w:ascii="ＭＳ 明朝" w:hAnsi="ＭＳ 明朝"/>
          <w:sz w:val="22"/>
        </w:rPr>
      </w:pPr>
    </w:p>
    <w:p w14:paraId="753615EE"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36F44B4A" w14:textId="524CE2A9" w:rsidR="00AD2C5E" w:rsidRDefault="00435FE8">
      <w:pPr>
        <w:spacing w:line="320" w:lineRule="exact"/>
        <w:rPr>
          <w:rFonts w:ascii="ＭＳ 明朝" w:hAnsi="ＭＳ 明朝"/>
          <w:sz w:val="22"/>
        </w:rPr>
      </w:pPr>
      <w:r>
        <w:rPr>
          <w:rFonts w:ascii="ＭＳ 明朝" w:hAnsi="ＭＳ 明朝"/>
          <w:noProof/>
          <w:spacing w:val="37"/>
          <w:kern w:val="0"/>
          <w:sz w:val="20"/>
        </w:rPr>
        <mc:AlternateContent>
          <mc:Choice Requires="wps">
            <w:drawing>
              <wp:anchor distT="0" distB="0" distL="114300" distR="114300" simplePos="0" relativeHeight="251667968" behindDoc="0" locked="0" layoutInCell="1" allowOverlap="1" wp14:anchorId="61DDF38F" wp14:editId="5DA65D0F">
                <wp:simplePos x="0" y="0"/>
                <wp:positionH relativeFrom="column">
                  <wp:posOffset>2628900</wp:posOffset>
                </wp:positionH>
                <wp:positionV relativeFrom="paragraph">
                  <wp:posOffset>114300</wp:posOffset>
                </wp:positionV>
                <wp:extent cx="2400300" cy="571500"/>
                <wp:effectExtent l="9525" t="9525" r="542925" b="666750"/>
                <wp:wrapNone/>
                <wp:docPr id="2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571500"/>
                        </a:xfrm>
                        <a:prstGeom prst="accentBorderCallout2">
                          <a:avLst>
                            <a:gd name="adj1" fmla="val 20000"/>
                            <a:gd name="adj2" fmla="val 103176"/>
                            <a:gd name="adj3" fmla="val 20000"/>
                            <a:gd name="adj4" fmla="val 111403"/>
                            <a:gd name="adj5" fmla="val 211667"/>
                            <a:gd name="adj6" fmla="val 119843"/>
                          </a:avLst>
                        </a:prstGeom>
                        <a:solidFill>
                          <a:srgbClr val="FFFFFF"/>
                        </a:solidFill>
                        <a:ln w="19050">
                          <a:solidFill>
                            <a:srgbClr val="000000"/>
                          </a:solidFill>
                          <a:miter lim="800000"/>
                          <a:headEnd/>
                          <a:tailEnd type="triangle" w="med" len="med"/>
                        </a:ln>
                      </wps:spPr>
                      <wps:txbx>
                        <w:txbxContent>
                          <w:p w14:paraId="3B3A971E"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DF38F"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AutoShape 90" o:spid="_x0000_s1026" type="#_x0000_t51" style="position:absolute;left:0;text-align:left;margin-left:207pt;margin-top:9pt;width:189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" adj="25886,45720,24063,4320,22286,4320" strokeweight="1.5pt">
                <v:stroke startarrow="block"/>
                <v:textbox inset="1mm,.5mm,.5mm,.5mm">
                  <w:txbxContent>
                    <w:p w14:paraId="3B3A971E"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mc:Fallback>
        </mc:AlternateContent>
      </w:r>
    </w:p>
    <w:p w14:paraId="54F92B3A"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75FC25A3" w14:textId="77777777" w:rsidR="00AD2C5E" w:rsidRDefault="00AD2C5E">
      <w:pPr>
        <w:spacing w:line="320" w:lineRule="exact"/>
        <w:rPr>
          <w:rFonts w:ascii="ＭＳ 明朝" w:hAnsi="ＭＳ 明朝"/>
          <w:sz w:val="22"/>
        </w:rPr>
      </w:pPr>
    </w:p>
    <w:p w14:paraId="653CC8B0" w14:textId="77777777" w:rsidR="00AD2C5E" w:rsidRDefault="00AD2C5E">
      <w:pPr>
        <w:pStyle w:val="a8"/>
        <w:ind w:leftChars="85" w:left="178" w:firstLineChars="81" w:firstLine="178"/>
      </w:pPr>
      <w:r>
        <w:rPr>
          <w:rFonts w:hint="eastAsia"/>
        </w:rPr>
        <w:t>標記工事にかかるすべての契約図書について、内容確認・承諾のうえ、上記の税抜き金額により入札(見積)します。</w:t>
      </w:r>
    </w:p>
    <w:p w14:paraId="67EBE61F" w14:textId="77777777" w:rsidR="00AD2C5E" w:rsidRDefault="00AD2C5E">
      <w:pPr>
        <w:pStyle w:val="a8"/>
        <w:ind w:leftChars="85" w:left="178" w:firstLineChars="81" w:firstLine="178"/>
      </w:pPr>
      <w:r>
        <w:rPr>
          <w:rFonts w:hint="eastAsia"/>
        </w:rPr>
        <w:t>なお、上記の金額に消費税及び地方消費税相当額を加えた金額を契約金額として申込みます。</w:t>
      </w:r>
    </w:p>
    <w:p w14:paraId="5FE81976" w14:textId="6D0743EF" w:rsidR="00AD2C5E" w:rsidRDefault="00A16CF5">
      <w:pPr>
        <w:pStyle w:val="a8"/>
        <w:spacing w:line="200" w:lineRule="exact"/>
        <w:ind w:leftChars="0" w:left="0" w:firstLineChars="0" w:firstLine="0"/>
      </w:pPr>
      <w:r>
        <w:rPr>
          <w:noProof/>
        </w:rPr>
        <w:drawing>
          <wp:anchor distT="0" distB="0" distL="114300" distR="114300" simplePos="0" relativeHeight="251679232" behindDoc="0" locked="0" layoutInCell="1" allowOverlap="1" wp14:anchorId="44A35F42" wp14:editId="338EA640">
            <wp:simplePos x="0" y="0"/>
            <wp:positionH relativeFrom="column">
              <wp:posOffset>0</wp:posOffset>
            </wp:positionH>
            <wp:positionV relativeFrom="paragraph">
              <wp:posOffset>173990</wp:posOffset>
            </wp:positionV>
            <wp:extent cx="1257300" cy="628650"/>
            <wp:effectExtent l="0" t="0" r="0" b="0"/>
            <wp:wrapNone/>
            <wp:docPr id="603791132" name="図 603791132" descr="グラフィカル ユーザー インターフェイス,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91132" name="図 603791132" descr="グラフィカル ユーザー インターフェイス, アプリケーション, Word&#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407" t="45918" r="82716" b="38282"/>
                    <a:stretch/>
                  </pic:blipFill>
                  <pic:spPr bwMode="auto">
                    <a:xfrm>
                      <a:off x="0" y="0"/>
                      <a:ext cx="12573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jc w:val="right"/>
        <w:tblCellMar>
          <w:left w:w="99" w:type="dxa"/>
          <w:right w:w="99" w:type="dxa"/>
        </w:tblCellMar>
        <w:tblLook w:val="0000" w:firstRow="0" w:lastRow="0" w:firstColumn="0" w:lastColumn="0" w:noHBand="0" w:noVBand="0"/>
      </w:tblPr>
      <w:tblGrid>
        <w:gridCol w:w="2543"/>
      </w:tblGrid>
      <w:tr w:rsidR="00AD2C5E" w14:paraId="507B483F" w14:textId="77777777" w:rsidTr="009D5CB1">
        <w:trPr>
          <w:cantSplit/>
          <w:jc w:val="right"/>
        </w:trPr>
        <w:tc>
          <w:tcPr>
            <w:tcW w:w="2543" w:type="dxa"/>
          </w:tcPr>
          <w:p w14:paraId="6625BAC7" w14:textId="69D8C576"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248F7E91" w14:textId="3571E266" w:rsidR="00AD2C5E" w:rsidRDefault="00435FE8">
      <w:pPr>
        <w:pStyle w:val="ab"/>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mc:AlternateContent>
          <mc:Choice Requires="wps">
            <w:drawing>
              <wp:anchor distT="0" distB="0" distL="114300" distR="114300" simplePos="0" relativeHeight="251659776" behindDoc="0" locked="0" layoutInCell="1" allowOverlap="1" wp14:anchorId="1AD59C94" wp14:editId="5F2C4DDE">
                <wp:simplePos x="0" y="0"/>
                <wp:positionH relativeFrom="column">
                  <wp:posOffset>3314700</wp:posOffset>
                </wp:positionH>
                <wp:positionV relativeFrom="paragraph">
                  <wp:posOffset>25400</wp:posOffset>
                </wp:positionV>
                <wp:extent cx="2971800" cy="932180"/>
                <wp:effectExtent l="9525" t="9525" r="9525" b="10795"/>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32180"/>
                        </a:xfrm>
                        <a:prstGeom prst="roundRect">
                          <a:avLst>
                            <a:gd name="adj" fmla="val 16667"/>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4FDA36B6" id="AutoShape 20" o:spid="_x0000_s1026" style="position:absolute;left:0;text-align:left;margin-left:261pt;margin-top:2pt;width:234pt;height:7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" filled="f" strokeweight="1pt">
                <v:stroke dashstyle="dash"/>
              </v:roundrect>
            </w:pict>
          </mc:Fallback>
        </mc:AlternateContent>
      </w:r>
      <w:r>
        <w:rPr>
          <w:rFonts w:ascii="ＭＳ 明朝" w:hAnsi="ＭＳ 明朝"/>
          <w:noProof/>
          <w:spacing w:val="0"/>
          <w:kern w:val="2"/>
          <w:sz w:val="20"/>
        </w:rPr>
        <mc:AlternateContent>
          <mc:Choice Requires="wps">
            <w:drawing>
              <wp:anchor distT="0" distB="0" distL="114300" distR="114300" simplePos="0" relativeHeight="251651584" behindDoc="0" locked="0" layoutInCell="1" allowOverlap="1" wp14:anchorId="0FE49543" wp14:editId="564D8B29">
                <wp:simplePos x="0" y="0"/>
                <wp:positionH relativeFrom="column">
                  <wp:posOffset>2038350</wp:posOffset>
                </wp:positionH>
                <wp:positionV relativeFrom="paragraph">
                  <wp:posOffset>25400</wp:posOffset>
                </wp:positionV>
                <wp:extent cx="431800" cy="321310"/>
                <wp:effectExtent l="9525" t="9525" r="15875" b="12065"/>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2131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oval w14:anchorId="000A77DE" id="Oval 10" o:spid="_x0000_s1026" style="position:absolute;left:0;text-align:left;margin-left:160.5pt;margin-top:2pt;width:34pt;height:25.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" filled="f" strokeweight="1.5pt"/>
            </w:pict>
          </mc:Fallback>
        </mc:AlternateContent>
      </w:r>
    </w:p>
    <w:tbl>
      <w:tblPr>
        <w:tblW w:w="0" w:type="auto"/>
        <w:tblInd w:w="2259" w:type="dxa"/>
        <w:tblCellMar>
          <w:left w:w="99" w:type="dxa"/>
          <w:right w:w="99" w:type="dxa"/>
        </w:tblCellMar>
        <w:tblLook w:val="0000" w:firstRow="0" w:lastRow="0" w:firstColumn="0" w:lastColumn="0" w:noHBand="0" w:noVBand="0"/>
      </w:tblPr>
      <w:tblGrid>
        <w:gridCol w:w="2983"/>
        <w:gridCol w:w="885"/>
        <w:gridCol w:w="3596"/>
      </w:tblGrid>
      <w:tr w:rsidR="00AD2C5E" w14:paraId="6C1EBAD9" w14:textId="77777777">
        <w:tc>
          <w:tcPr>
            <w:tcW w:w="3060" w:type="dxa"/>
          </w:tcPr>
          <w:p w14:paraId="2FF746CF"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3C644DA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6F034944"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8A4496C" w14:textId="77777777">
        <w:tc>
          <w:tcPr>
            <w:tcW w:w="3060" w:type="dxa"/>
          </w:tcPr>
          <w:p w14:paraId="71F30E7D" w14:textId="043A3677" w:rsidR="00AD2C5E" w:rsidRDefault="00435FE8">
            <w:pPr>
              <w:spacing w:line="36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8752" behindDoc="0" locked="0" layoutInCell="1" allowOverlap="1" wp14:anchorId="4F3EE75B" wp14:editId="500FABAF">
                      <wp:simplePos x="0" y="0"/>
                      <wp:positionH relativeFrom="column">
                        <wp:posOffset>784860</wp:posOffset>
                      </wp:positionH>
                      <wp:positionV relativeFrom="paragraph">
                        <wp:posOffset>0</wp:posOffset>
                      </wp:positionV>
                      <wp:extent cx="685800" cy="5029200"/>
                      <wp:effectExtent l="66675" t="28575" r="28575" b="952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5029200"/>
                              </a:xfrm>
                              <a:custGeom>
                                <a:avLst/>
                                <a:gdLst>
                                  <a:gd name="T0" fmla="*/ 540 w 1080"/>
                                  <a:gd name="T1" fmla="*/ 7920 h 7920"/>
                                  <a:gd name="T2" fmla="*/ 1080 w 1080"/>
                                  <a:gd name="T3" fmla="*/ 7920 h 7920"/>
                                  <a:gd name="T4" fmla="*/ 0 w 1080"/>
                                  <a:gd name="T5" fmla="*/ 0 h 7920"/>
                                </a:gdLst>
                                <a:ahLst/>
                                <a:cxnLst>
                                  <a:cxn ang="0">
                                    <a:pos x="T0" y="T1"/>
                                  </a:cxn>
                                  <a:cxn ang="0">
                                    <a:pos x="T2" y="T3"/>
                                  </a:cxn>
                                  <a:cxn ang="0">
                                    <a:pos x="T4" y="T5"/>
                                  </a:cxn>
                                </a:cxnLst>
                                <a:rect l="0" t="0" r="r" b="b"/>
                                <a:pathLst>
                                  <a:path w="1080" h="7920">
                                    <a:moveTo>
                                      <a:pt x="540" y="7920"/>
                                    </a:moveTo>
                                    <a:lnTo>
                                      <a:pt x="1080" y="7920"/>
                                    </a:lnTo>
                                    <a:lnTo>
                                      <a:pt x="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polyline w14:anchorId="65DBBCA9" id="Freeform 1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8.8pt,396pt,115.8pt,396pt,61.8pt,0" coordsize="108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" filled="f" strokeweight="1.5pt">
                      <v:stroke endarrow="block"/>
                      <v:path arrowok="t" o:connecttype="custom" o:connectlocs="342900,5029200;685800,5029200;0,0" o:connectangles="0,0,0"/>
                    </v:polyline>
                  </w:pict>
                </mc:Fallback>
              </mc:AlternateContent>
            </w:r>
          </w:p>
        </w:tc>
        <w:tc>
          <w:tcPr>
            <w:tcW w:w="900" w:type="dxa"/>
          </w:tcPr>
          <w:p w14:paraId="147FD4C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712005B" w14:textId="4A3594A2" w:rsidR="00AD2C5E" w:rsidRDefault="00435FE8">
            <w:pPr>
              <w:spacing w:line="36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0560" behindDoc="0" locked="0" layoutInCell="1" allowOverlap="1" wp14:anchorId="3B3E7ADB" wp14:editId="04F1C595">
                      <wp:simplePos x="0" y="0"/>
                      <wp:positionH relativeFrom="column">
                        <wp:posOffset>1666875</wp:posOffset>
                      </wp:positionH>
                      <wp:positionV relativeFrom="paragraph">
                        <wp:posOffset>67310</wp:posOffset>
                      </wp:positionV>
                      <wp:extent cx="571500" cy="571500"/>
                      <wp:effectExtent l="5715" t="10160" r="13335" b="889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noFill/>
                              <a:ln w="9525">
                                <a:solidFill>
                                  <a:srgbClr val="FF33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7A9168" w14:textId="77777777" w:rsidR="001A3448" w:rsidRDefault="001A3448">
                                  <w:pPr>
                                    <w:pStyle w:val="20"/>
                                    <w:jc w:val="center"/>
                                    <w:rPr>
                                      <w:b/>
                                      <w:bCs/>
                                    </w:rPr>
                                  </w:pPr>
                                  <w:r>
                                    <w:rPr>
                                      <w:rFonts w:hint="eastAsia"/>
                                      <w:b/>
                                      <w:bCs/>
                                    </w:rPr>
                                    <w:t>職印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E7ADB" id="Rectangle 9" o:spid="_x0000_s1027" style="position:absolute;left:0;text-align:left;margin-left:131.25pt;margin-top:5.3pt;width:45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" filled="f" strokecolor="#f30">
                      <v:textbox>
                        <w:txbxContent>
                          <w:p w14:paraId="6E7A9168" w14:textId="77777777" w:rsidR="001A3448" w:rsidRDefault="001A3448">
                            <w:pPr>
                              <w:pStyle w:val="20"/>
                              <w:jc w:val="center"/>
                              <w:rPr>
                                <w:b/>
                                <w:bCs/>
                              </w:rPr>
                            </w:pPr>
                            <w:r>
                              <w:rPr>
                                <w:rFonts w:hint="eastAsia"/>
                                <w:b/>
                                <w:bCs/>
                              </w:rPr>
                              <w:t>職印</w:t>
                            </w:r>
                          </w:p>
                        </w:txbxContent>
                      </v:textbox>
                    </v:rect>
                  </w:pict>
                </mc:Fallback>
              </mc:AlternateContent>
            </w:r>
            <w:r w:rsidR="00AD2C5E">
              <w:rPr>
                <w:rFonts w:ascii="ＭＳ 明朝" w:hAnsi="ＭＳ 明朝" w:hint="eastAsia"/>
                <w:sz w:val="22"/>
              </w:rPr>
              <w:t>★★支店長</w:t>
            </w:r>
          </w:p>
        </w:tc>
      </w:tr>
      <w:tr w:rsidR="00AD2C5E" w14:paraId="02FCD9FA" w14:textId="77777777">
        <w:tc>
          <w:tcPr>
            <w:tcW w:w="3060" w:type="dxa"/>
          </w:tcPr>
          <w:p w14:paraId="31A18E13" w14:textId="77777777" w:rsidR="00AD2C5E" w:rsidRDefault="00AD2C5E">
            <w:pPr>
              <w:spacing w:line="360" w:lineRule="exact"/>
              <w:rPr>
                <w:rFonts w:ascii="ＭＳ 明朝" w:hAnsi="ＭＳ 明朝"/>
                <w:sz w:val="22"/>
              </w:rPr>
            </w:pPr>
          </w:p>
        </w:tc>
        <w:tc>
          <w:tcPr>
            <w:tcW w:w="900" w:type="dxa"/>
          </w:tcPr>
          <w:p w14:paraId="1DD44094"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E20CA"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942F136" w14:textId="233DF86D" w:rsidR="00AD2C5E" w:rsidRDefault="00F532EB">
      <w:pPr>
        <w:pStyle w:val="ab"/>
        <w:wordWrap/>
        <w:autoSpaceDE/>
        <w:autoSpaceDN/>
        <w:adjustRightInd/>
        <w:spacing w:line="100" w:lineRule="exact"/>
        <w:rPr>
          <w:rFonts w:ascii="ＭＳ 明朝" w:hAnsi="ＭＳ 明朝"/>
          <w:spacing w:val="0"/>
          <w:kern w:val="2"/>
        </w:rPr>
      </w:pPr>
      <w:r>
        <w:rPr>
          <w:rFonts w:ascii="ＭＳ 明朝" w:hAnsi="ＭＳ 明朝"/>
          <w:noProof/>
          <w:sz w:val="20"/>
        </w:rPr>
        <mc:AlternateContent>
          <mc:Choice Requires="wps">
            <w:drawing>
              <wp:anchor distT="0" distB="0" distL="114300" distR="114300" simplePos="0" relativeHeight="251660800" behindDoc="0" locked="0" layoutInCell="1" allowOverlap="1" wp14:anchorId="66FBF381" wp14:editId="48D84F38">
                <wp:simplePos x="0" y="0"/>
                <wp:positionH relativeFrom="column">
                  <wp:posOffset>5406863</wp:posOffset>
                </wp:positionH>
                <wp:positionV relativeFrom="paragraph">
                  <wp:posOffset>152400</wp:posOffset>
                </wp:positionV>
                <wp:extent cx="685800" cy="4572000"/>
                <wp:effectExtent l="38100" t="38100" r="19050" b="19050"/>
                <wp:wrapNone/>
                <wp:docPr id="1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4572000"/>
                        </a:xfrm>
                        <a:custGeom>
                          <a:avLst/>
                          <a:gdLst>
                            <a:gd name="T0" fmla="*/ 540 w 1080"/>
                            <a:gd name="T1" fmla="*/ 7200 h 7200"/>
                            <a:gd name="T2" fmla="*/ 1080 w 1080"/>
                            <a:gd name="T3" fmla="*/ 7200 h 7200"/>
                            <a:gd name="T4" fmla="*/ 0 w 1080"/>
                            <a:gd name="T5" fmla="*/ 0 h 7200"/>
                          </a:gdLst>
                          <a:ahLst/>
                          <a:cxnLst>
                            <a:cxn ang="0">
                              <a:pos x="T0" y="T1"/>
                            </a:cxn>
                            <a:cxn ang="0">
                              <a:pos x="T2" y="T3"/>
                            </a:cxn>
                            <a:cxn ang="0">
                              <a:pos x="T4" y="T5"/>
                            </a:cxn>
                          </a:cxnLst>
                          <a:rect l="0" t="0" r="r" b="b"/>
                          <a:pathLst>
                            <a:path w="1080" h="7200">
                              <a:moveTo>
                                <a:pt x="540" y="7200"/>
                              </a:moveTo>
                              <a:lnTo>
                                <a:pt x="1080" y="7200"/>
                              </a:lnTo>
                              <a:lnTo>
                                <a:pt x="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polyline w14:anchorId="61F2A249" id="Freeform 2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2.75pt,372pt,479.75pt,372pt,425.75pt,12pt" coordsize="108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" filled="f" strokeweight="1.5pt">
                <v:stroke endarrow="block"/>
                <v:path arrowok="t" o:connecttype="custom" o:connectlocs="342900,4572000;685800,4572000;0,0" o:connectangles="0,0,0"/>
              </v:polyline>
            </w:pict>
          </mc:Fallback>
        </mc:AlternateContent>
      </w: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3BE86F1B" w14:textId="77777777">
        <w:trPr>
          <w:cantSplit/>
        </w:trPr>
        <w:tc>
          <w:tcPr>
            <w:tcW w:w="6579" w:type="dxa"/>
            <w:gridSpan w:val="3"/>
          </w:tcPr>
          <w:p w14:paraId="582C7098" w14:textId="4C779939" w:rsidR="00AD2C5E" w:rsidRDefault="00AD2C5E">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D2C5E" w14:paraId="74ECDFE9" w14:textId="77777777">
        <w:trPr>
          <w:cantSplit/>
        </w:trPr>
        <w:tc>
          <w:tcPr>
            <w:tcW w:w="3699" w:type="dxa"/>
          </w:tcPr>
          <w:p w14:paraId="5EFB2A43"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649122CE" w14:textId="77777777"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2EF12A34" w14:textId="3C1C3102" w:rsidR="00AD2C5E" w:rsidRDefault="009B1A0C">
            <w:pPr>
              <w:spacing w:line="360" w:lineRule="exact"/>
              <w:rPr>
                <w:rFonts w:ascii="ＭＳ 明朝" w:hAnsi="ＭＳ 明朝"/>
                <w:sz w:val="22"/>
              </w:rPr>
            </w:pPr>
            <w:r>
              <w:rPr>
                <w:rFonts w:ascii="ＭＳ 明朝" w:hAnsi="ＭＳ 明朝" w:hint="eastAsia"/>
                <w:sz w:val="22"/>
              </w:rPr>
              <w:t>殿</w:t>
            </w:r>
          </w:p>
        </w:tc>
      </w:tr>
    </w:tbl>
    <w:p w14:paraId="3E56D160" w14:textId="77777777" w:rsidR="00AD2C5E" w:rsidRDefault="00AD2C5E">
      <w:pPr>
        <w:spacing w:line="320" w:lineRule="exact"/>
        <w:rPr>
          <w:rFonts w:ascii="ＭＳ 明朝" w:hAnsi="ＭＳ 明朝"/>
        </w:rPr>
      </w:pPr>
    </w:p>
    <w:p w14:paraId="23AB20BA" w14:textId="170B55EA" w:rsidR="00AD2C5E" w:rsidRDefault="009D5CB1">
      <w:pPr>
        <w:spacing w:line="320" w:lineRule="exact"/>
        <w:rPr>
          <w:rFonts w:ascii="ＭＳ 明朝" w:hAnsi="ＭＳ 明朝"/>
        </w:rPr>
      </w:pPr>
      <w:r>
        <w:rPr>
          <w:rFonts w:ascii="ＭＳ 明朝" w:hAnsi="ＭＳ 明朝"/>
          <w:noProof/>
          <w:sz w:val="20"/>
        </w:rPr>
        <mc:AlternateContent>
          <mc:Choice Requires="wps">
            <w:drawing>
              <wp:anchor distT="0" distB="0" distL="114300" distR="114300" simplePos="0" relativeHeight="251652608" behindDoc="0" locked="0" layoutInCell="1" allowOverlap="1" wp14:anchorId="6AB994CC" wp14:editId="472401C1">
                <wp:simplePos x="0" y="0"/>
                <wp:positionH relativeFrom="column">
                  <wp:posOffset>-113296</wp:posOffset>
                </wp:positionH>
                <wp:positionV relativeFrom="paragraph">
                  <wp:posOffset>174802</wp:posOffset>
                </wp:positionV>
                <wp:extent cx="6400800" cy="2057400"/>
                <wp:effectExtent l="0" t="0" r="0"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057400"/>
                        </a:xfrm>
                        <a:prstGeom prst="rect">
                          <a:avLst/>
                        </a:prstGeom>
                        <a:solidFill>
                          <a:srgbClr val="99CC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22CEA" w14:textId="77777777" w:rsidR="001A3448" w:rsidRDefault="001A3448" w:rsidP="00777F78">
                            <w:pPr>
                              <w:spacing w:beforeLines="150" w:before="540"/>
                              <w:jc w:val="center"/>
                              <w:rPr>
                                <w:color w:val="0000FF"/>
                                <w:sz w:val="144"/>
                              </w:rPr>
                            </w:pPr>
                            <w:r>
                              <w:rPr>
                                <w:rFonts w:hint="eastAsia"/>
                                <w:color w:val="0000FF"/>
                                <w:sz w:val="144"/>
                              </w:rPr>
                              <w:t>作成不要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994CC" id="Rectangle 11" o:spid="_x0000_s1028" style="position:absolute;left:0;text-align:left;margin-left:-8.9pt;margin-top:13.75pt;width:7in;height:1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" fillcolor="#9cf" stroked="f">
                <v:fill opacity="32896f"/>
                <v:textbox>
                  <w:txbxContent>
                    <w:p w14:paraId="1D322CEA" w14:textId="77777777" w:rsidR="001A3448" w:rsidRDefault="001A3448" w:rsidP="00777F78">
                      <w:pPr>
                        <w:spacing w:beforeLines="150" w:before="540"/>
                        <w:jc w:val="center"/>
                        <w:rPr>
                          <w:color w:val="0000FF"/>
                          <w:sz w:val="144"/>
                        </w:rPr>
                      </w:pPr>
                      <w:r>
                        <w:rPr>
                          <w:rFonts w:hint="eastAsia"/>
                          <w:color w:val="0000FF"/>
                          <w:sz w:val="144"/>
                        </w:rPr>
                        <w:t>作成不要</w:t>
                      </w:r>
                    </w:p>
                  </w:txbxContent>
                </v:textbox>
              </v:rect>
            </w:pict>
          </mc:Fallback>
        </mc:AlternateContent>
      </w:r>
      <w:r w:rsidR="00435FE8">
        <w:rPr>
          <w:rFonts w:ascii="ＭＳ 明朝" w:hAnsi="ＭＳ 明朝"/>
          <w:noProof/>
          <w:sz w:val="20"/>
        </w:rPr>
        <mc:AlternateContent>
          <mc:Choice Requires="wps">
            <w:drawing>
              <wp:anchor distT="0" distB="0" distL="114300" distR="114300" simplePos="0" relativeHeight="251648512" behindDoc="0" locked="0" layoutInCell="1" allowOverlap="1" wp14:anchorId="6C8E3664" wp14:editId="71FC1F12">
                <wp:simplePos x="0" y="0"/>
                <wp:positionH relativeFrom="column">
                  <wp:posOffset>-114300</wp:posOffset>
                </wp:positionH>
                <wp:positionV relativeFrom="paragraph">
                  <wp:posOffset>12700</wp:posOffset>
                </wp:positionV>
                <wp:extent cx="6400800" cy="0"/>
                <wp:effectExtent l="38100" t="41275" r="38100" b="4445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4CA742B" id="Line 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" strokeweight="6pt">
                <v:stroke linestyle="thickBetweenThin"/>
              </v:line>
            </w:pict>
          </mc:Fallback>
        </mc:AlternateContent>
      </w:r>
    </w:p>
    <w:p w14:paraId="771332AB" w14:textId="299B4EDC"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68BC5AE" w14:textId="4486769F" w:rsidR="00AD2C5E" w:rsidRDefault="00AD2C5E">
      <w:pPr>
        <w:pStyle w:val="a7"/>
        <w:spacing w:line="240" w:lineRule="exact"/>
        <w:rPr>
          <w:sz w:val="22"/>
        </w:rPr>
      </w:pPr>
    </w:p>
    <w:p w14:paraId="2B2B6BEB" w14:textId="4AB399FA" w:rsidR="00AD2C5E" w:rsidRDefault="00AD2C5E">
      <w:pPr>
        <w:pStyle w:val="a7"/>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3BD7E9B1" w14:textId="77777777" w:rsidR="00AD2C5E" w:rsidRDefault="00AD2C5E">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401"/>
      </w:tblGrid>
      <w:tr w:rsidR="00AD2C5E" w14:paraId="0B1408CA" w14:textId="77777777" w:rsidTr="009D5CB1">
        <w:trPr>
          <w:cantSplit/>
          <w:jc w:val="right"/>
        </w:trPr>
        <w:tc>
          <w:tcPr>
            <w:tcW w:w="2401" w:type="dxa"/>
          </w:tcPr>
          <w:p w14:paraId="652D048A" w14:textId="395AF8D4"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1AA1DB04" w14:textId="5272BEB7" w:rsidR="00AD2C5E" w:rsidRDefault="00AD2C5E">
      <w:pPr>
        <w:pStyle w:val="ab"/>
        <w:wordWrap/>
        <w:autoSpaceDE/>
        <w:autoSpaceDN/>
        <w:adjustRightInd/>
        <w:spacing w:line="100" w:lineRule="exact"/>
        <w:rPr>
          <w:rFonts w:ascii="ＭＳ 明朝" w:hAnsi="ＭＳ 明朝"/>
          <w:spacing w:val="0"/>
          <w:kern w:val="2"/>
        </w:rPr>
      </w:pPr>
    </w:p>
    <w:tbl>
      <w:tblPr>
        <w:tblW w:w="0" w:type="auto"/>
        <w:tblInd w:w="3261" w:type="dxa"/>
        <w:tblCellMar>
          <w:left w:w="99" w:type="dxa"/>
          <w:right w:w="99" w:type="dxa"/>
        </w:tblCellMar>
        <w:tblLook w:val="0000" w:firstRow="0" w:lastRow="0" w:firstColumn="0" w:lastColumn="0" w:noHBand="0" w:noVBand="0"/>
      </w:tblPr>
      <w:tblGrid>
        <w:gridCol w:w="2015"/>
        <w:gridCol w:w="880"/>
        <w:gridCol w:w="3564"/>
      </w:tblGrid>
      <w:tr w:rsidR="00AD2C5E" w14:paraId="2473C787" w14:textId="77777777" w:rsidTr="009D5CB1">
        <w:tc>
          <w:tcPr>
            <w:tcW w:w="2015" w:type="dxa"/>
          </w:tcPr>
          <w:p w14:paraId="4E5BF3AE" w14:textId="0878D50C" w:rsidR="00AD2C5E" w:rsidRDefault="00435FE8">
            <w:pPr>
              <w:spacing w:line="360" w:lineRule="exact"/>
              <w:ind w:rightChars="-47" w:right="-99"/>
              <w:jc w:val="righ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61824" behindDoc="0" locked="0" layoutInCell="1" allowOverlap="1" wp14:anchorId="26C983D4" wp14:editId="718EA5BA">
                      <wp:simplePos x="0" y="0"/>
                      <wp:positionH relativeFrom="column">
                        <wp:posOffset>-139065</wp:posOffset>
                      </wp:positionH>
                      <wp:positionV relativeFrom="paragraph">
                        <wp:posOffset>120650</wp:posOffset>
                      </wp:positionV>
                      <wp:extent cx="1485900" cy="2514600"/>
                      <wp:effectExtent l="9525" t="28575" r="66675" b="9525"/>
                      <wp:wrapNone/>
                      <wp:docPr id="1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2514600"/>
                              </a:xfrm>
                              <a:custGeom>
                                <a:avLst/>
                                <a:gdLst>
                                  <a:gd name="T0" fmla="*/ 0 w 2340"/>
                                  <a:gd name="T1" fmla="*/ 3960 h 3960"/>
                                  <a:gd name="T2" fmla="*/ 1620 w 2340"/>
                                  <a:gd name="T3" fmla="*/ 3960 h 3960"/>
                                  <a:gd name="T4" fmla="*/ 2340 w 2340"/>
                                  <a:gd name="T5" fmla="*/ 0 h 3960"/>
                                </a:gdLst>
                                <a:ahLst/>
                                <a:cxnLst>
                                  <a:cxn ang="0">
                                    <a:pos x="T0" y="T1"/>
                                  </a:cxn>
                                  <a:cxn ang="0">
                                    <a:pos x="T2" y="T3"/>
                                  </a:cxn>
                                  <a:cxn ang="0">
                                    <a:pos x="T4" y="T5"/>
                                  </a:cxn>
                                </a:cxnLst>
                                <a:rect l="0" t="0" r="r" b="b"/>
                                <a:pathLst>
                                  <a:path w="2340" h="3960">
                                    <a:moveTo>
                                      <a:pt x="0" y="3960"/>
                                    </a:moveTo>
                                    <a:lnTo>
                                      <a:pt x="1620" y="3960"/>
                                    </a:lnTo>
                                    <a:lnTo>
                                      <a:pt x="234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polyline w14:anchorId="0460BD7E" id="Freeform 2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95pt,207.5pt,70.05pt,207.5pt,106.05pt,9.5pt" coordsize="234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" filled="f" strokeweight="1.5pt">
                      <v:stroke endarrow="block"/>
                      <v:path arrowok="t" o:connecttype="custom" o:connectlocs="0,2514600;1028700,2514600;1485900,0" o:connectangles="0,0,0"/>
                    </v:polyline>
                  </w:pict>
                </mc:Fallback>
              </mc:AlternateContent>
            </w:r>
            <w:r w:rsidR="00AD2C5E">
              <w:rPr>
                <w:rFonts w:ascii="ＭＳ 明朝" w:hAnsi="ＭＳ 明朝" w:hint="eastAsia"/>
                <w:sz w:val="22"/>
              </w:rPr>
              <w:t>《入札者(本人)》</w:t>
            </w:r>
          </w:p>
        </w:tc>
        <w:tc>
          <w:tcPr>
            <w:tcW w:w="880" w:type="dxa"/>
          </w:tcPr>
          <w:p w14:paraId="38A0422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564" w:type="dxa"/>
          </w:tcPr>
          <w:p w14:paraId="77161014" w14:textId="78CF4E8C" w:rsidR="00AD2C5E" w:rsidRDefault="00AD2C5E">
            <w:pPr>
              <w:spacing w:line="360" w:lineRule="exact"/>
              <w:rPr>
                <w:rFonts w:ascii="ＭＳ 明朝" w:hAnsi="ＭＳ 明朝"/>
                <w:sz w:val="22"/>
              </w:rPr>
            </w:pPr>
          </w:p>
        </w:tc>
      </w:tr>
      <w:tr w:rsidR="00AD2C5E" w14:paraId="2B0D1AD5" w14:textId="77777777" w:rsidTr="009D5CB1">
        <w:tc>
          <w:tcPr>
            <w:tcW w:w="2015" w:type="dxa"/>
          </w:tcPr>
          <w:p w14:paraId="08BA4E0E" w14:textId="77777777" w:rsidR="00AD2C5E" w:rsidRDefault="00AD2C5E">
            <w:pPr>
              <w:spacing w:line="360" w:lineRule="exact"/>
              <w:rPr>
                <w:rFonts w:ascii="ＭＳ 明朝" w:hAnsi="ＭＳ 明朝"/>
                <w:sz w:val="22"/>
              </w:rPr>
            </w:pPr>
          </w:p>
        </w:tc>
        <w:tc>
          <w:tcPr>
            <w:tcW w:w="880" w:type="dxa"/>
          </w:tcPr>
          <w:p w14:paraId="6E51118D" w14:textId="77777777" w:rsidR="00AD2C5E" w:rsidRDefault="00AD2C5E">
            <w:pPr>
              <w:spacing w:line="360" w:lineRule="exact"/>
              <w:jc w:val="right"/>
              <w:rPr>
                <w:rFonts w:ascii="ＭＳ 明朝" w:hAnsi="ＭＳ 明朝"/>
                <w:sz w:val="22"/>
              </w:rPr>
            </w:pPr>
            <w:r>
              <w:rPr>
                <w:rFonts w:ascii="ＭＳ 明朝" w:hAnsi="ＭＳ 明朝" w:hint="eastAsia"/>
                <w:sz w:val="22"/>
              </w:rPr>
              <w:t>役職名</w:t>
            </w:r>
          </w:p>
        </w:tc>
        <w:tc>
          <w:tcPr>
            <w:tcW w:w="3564" w:type="dxa"/>
          </w:tcPr>
          <w:p w14:paraId="371B3D58" w14:textId="0718C999" w:rsidR="00AD2C5E" w:rsidRDefault="00AD2C5E">
            <w:pPr>
              <w:spacing w:line="360" w:lineRule="exact"/>
              <w:rPr>
                <w:rFonts w:ascii="ＭＳ 明朝" w:hAnsi="ＭＳ 明朝"/>
                <w:sz w:val="22"/>
              </w:rPr>
            </w:pPr>
          </w:p>
        </w:tc>
      </w:tr>
      <w:tr w:rsidR="00AD2C5E" w14:paraId="75DEDC9D" w14:textId="77777777" w:rsidTr="009D5CB1">
        <w:tc>
          <w:tcPr>
            <w:tcW w:w="2015" w:type="dxa"/>
          </w:tcPr>
          <w:p w14:paraId="30CB2A42" w14:textId="77777777" w:rsidR="00AD2C5E" w:rsidRDefault="00AD2C5E">
            <w:pPr>
              <w:spacing w:line="360" w:lineRule="exact"/>
              <w:rPr>
                <w:rFonts w:ascii="ＭＳ 明朝" w:hAnsi="ＭＳ 明朝"/>
                <w:sz w:val="22"/>
              </w:rPr>
            </w:pPr>
          </w:p>
        </w:tc>
        <w:tc>
          <w:tcPr>
            <w:tcW w:w="880" w:type="dxa"/>
          </w:tcPr>
          <w:p w14:paraId="7D20E763"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564" w:type="dxa"/>
          </w:tcPr>
          <w:p w14:paraId="7259B0C1" w14:textId="5C742CF4"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1C260A9" w14:textId="77777777" w:rsidR="00AD2C5E" w:rsidRDefault="00AD2C5E">
      <w:pPr>
        <w:pStyle w:val="a7"/>
        <w:spacing w:line="320" w:lineRule="exact"/>
        <w:rPr>
          <w:sz w:val="22"/>
        </w:rPr>
      </w:pPr>
    </w:p>
    <w:p w14:paraId="1902DCF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1DE45BC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5CA0F266" w14:textId="01E4AD09"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580137D"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D78737C"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50F3240D" w14:textId="77777777" w:rsidR="00AD2C5E" w:rsidRDefault="00AD2C5E">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16426C">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ABAF5EB"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179012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6A2D10C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5DE9683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5E4F586C"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250016A8"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F71E25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F048C4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0C8753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3E961E7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201C2CA7"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73E9BF95"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 記入例②　入札者の代理人が入札書を作成する場合 </w:t>
      </w:r>
    </w:p>
    <w:p w14:paraId="6967AAD1" w14:textId="2046C1E9" w:rsidR="00AD2C5E" w:rsidRDefault="00435FE8">
      <w:pPr>
        <w:spacing w:line="240" w:lineRule="exact"/>
        <w:rPr>
          <w:rFonts w:ascii="ＭＳ ゴシック" w:eastAsia="ＭＳ ゴシック" w:hAnsi="ＭＳ ゴシック"/>
          <w:sz w:val="22"/>
        </w:rPr>
      </w:pPr>
      <w:r>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1BD32C44" wp14:editId="3B21F1D1">
                <wp:simplePos x="0" y="0"/>
                <wp:positionH relativeFrom="column">
                  <wp:posOffset>-226695</wp:posOffset>
                </wp:positionH>
                <wp:positionV relativeFrom="paragraph">
                  <wp:posOffset>101600</wp:posOffset>
                </wp:positionV>
                <wp:extent cx="6629400" cy="6193155"/>
                <wp:effectExtent l="11430" t="6350" r="7620"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1931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A15153F" id="Rectangle 13" o:spid="_x0000_s1026" style="position:absolute;left:0;text-align:left;margin-left:-17.85pt;margin-top:8pt;width:522pt;height:48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" filled="f" strokeweight="1pt"/>
            </w:pict>
          </mc:Fallback>
        </mc:AlternateContent>
      </w:r>
    </w:p>
    <w:p w14:paraId="4910FF26"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2C192BDF" w14:textId="77777777" w:rsidR="00AD2C5E" w:rsidRDefault="00AD2C5E">
      <w:pPr>
        <w:spacing w:line="320" w:lineRule="exact"/>
        <w:rPr>
          <w:rFonts w:ascii="ＭＳ 明朝" w:hAnsi="ＭＳ 明朝"/>
          <w:sz w:val="22"/>
        </w:rPr>
      </w:pPr>
    </w:p>
    <w:p w14:paraId="5CB4E666"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22F7AF79" w14:textId="2C224557" w:rsidR="00AD2C5E" w:rsidRDefault="00435FE8">
      <w:pPr>
        <w:spacing w:line="32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68992" behindDoc="0" locked="0" layoutInCell="1" allowOverlap="1" wp14:anchorId="0F55F4CA" wp14:editId="02E52753">
                <wp:simplePos x="0" y="0"/>
                <wp:positionH relativeFrom="column">
                  <wp:posOffset>2628900</wp:posOffset>
                </wp:positionH>
                <wp:positionV relativeFrom="paragraph">
                  <wp:posOffset>123825</wp:posOffset>
                </wp:positionV>
                <wp:extent cx="2400300" cy="571500"/>
                <wp:effectExtent l="9525" t="9525" r="542925" b="666750"/>
                <wp:wrapNone/>
                <wp:docPr id="1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571500"/>
                        </a:xfrm>
                        <a:prstGeom prst="accentBorderCallout2">
                          <a:avLst>
                            <a:gd name="adj1" fmla="val 20000"/>
                            <a:gd name="adj2" fmla="val 103176"/>
                            <a:gd name="adj3" fmla="val 20000"/>
                            <a:gd name="adj4" fmla="val 111403"/>
                            <a:gd name="adj5" fmla="val 211667"/>
                            <a:gd name="adj6" fmla="val 119843"/>
                          </a:avLst>
                        </a:prstGeom>
                        <a:solidFill>
                          <a:srgbClr val="FFFFFF"/>
                        </a:solidFill>
                        <a:ln w="19050">
                          <a:solidFill>
                            <a:srgbClr val="000000"/>
                          </a:solidFill>
                          <a:miter lim="800000"/>
                          <a:headEnd/>
                          <a:tailEnd type="triangle" w="med" len="med"/>
                        </a:ln>
                      </wps:spPr>
                      <wps:txbx>
                        <w:txbxContent>
                          <w:p w14:paraId="5F3E1206"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5F4CA" id="AutoShape 91" o:spid="_x0000_s1029" type="#_x0000_t51" style="position:absolute;left:0;text-align:left;margin-left:207pt;margin-top:9.75pt;width:189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" adj="25886,45720,24063,4320,22286,4320" strokeweight="1.5pt">
                <v:stroke startarrow="block"/>
                <v:textbox inset="1mm,.5mm,.5mm,.5mm">
                  <w:txbxContent>
                    <w:p w14:paraId="5F3E1206"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mc:Fallback>
        </mc:AlternateContent>
      </w:r>
    </w:p>
    <w:p w14:paraId="13137553"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6C88A5C0" w14:textId="77777777" w:rsidR="00AD2C5E" w:rsidRDefault="00AD2C5E">
      <w:pPr>
        <w:spacing w:line="320" w:lineRule="exact"/>
        <w:rPr>
          <w:rFonts w:ascii="ＭＳ 明朝" w:hAnsi="ＭＳ 明朝"/>
          <w:sz w:val="22"/>
        </w:rPr>
      </w:pPr>
    </w:p>
    <w:p w14:paraId="514BA438" w14:textId="12A1DE97" w:rsidR="00AD2C5E" w:rsidRDefault="00A16CF5">
      <w:pPr>
        <w:pStyle w:val="a8"/>
        <w:ind w:leftChars="85" w:left="178" w:firstLineChars="81" w:firstLine="178"/>
      </w:pPr>
      <w:r>
        <w:rPr>
          <w:noProof/>
        </w:rPr>
        <mc:AlternateContent>
          <mc:Choice Requires="wps">
            <w:drawing>
              <wp:anchor distT="0" distB="0" distL="114300" distR="114300" simplePos="0" relativeHeight="251682304" behindDoc="0" locked="0" layoutInCell="1" allowOverlap="1" wp14:anchorId="61DDF38F" wp14:editId="1BFFDB4B">
                <wp:simplePos x="0" y="0"/>
                <wp:positionH relativeFrom="column">
                  <wp:posOffset>1765300</wp:posOffset>
                </wp:positionH>
                <wp:positionV relativeFrom="paragraph">
                  <wp:posOffset>298450</wp:posOffset>
                </wp:positionV>
                <wp:extent cx="2400300" cy="666750"/>
                <wp:effectExtent l="1089025" t="9525" r="15875" b="9525"/>
                <wp:wrapNone/>
                <wp:docPr id="775913884" name="吹き出し: 折線 (枠付き、強調線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666750"/>
                        </a:xfrm>
                        <a:prstGeom prst="accentBorderCallout2">
                          <a:avLst>
                            <a:gd name="adj1" fmla="val 17144"/>
                            <a:gd name="adj2" fmla="val -3176"/>
                            <a:gd name="adj3" fmla="val 17144"/>
                            <a:gd name="adj4" fmla="val -29815"/>
                            <a:gd name="adj5" fmla="val 72287"/>
                            <a:gd name="adj6" fmla="val -43120"/>
                          </a:avLst>
                        </a:prstGeom>
                        <a:solidFill>
                          <a:srgbClr val="FFFFFF"/>
                        </a:solidFill>
                        <a:ln w="19050">
                          <a:solidFill>
                            <a:srgbClr val="000000"/>
                          </a:solidFill>
                          <a:miter lim="800000"/>
                          <a:headEnd/>
                          <a:tailEnd type="triangle" w="med" len="med"/>
                        </a:ln>
                      </wps:spPr>
                      <wps:txbx>
                        <w:txbxContent>
                          <w:p w14:paraId="0557E30D" w14:textId="77777777" w:rsidR="00A16CF5" w:rsidRDefault="00A16CF5" w:rsidP="00A16CF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電子入札と郵送入札併用の案件の場合に３桁の数字を記載願います。なお、数字の記載がない場合は弊社が無作為に数字を決定します。</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DF38F" id="吹き出し: 折線 (枠付き、強調線付き) 1" o:spid="_x0000_s1030" type="#_x0000_t51" style="position:absolute;left:0;text-align:left;margin-left:139pt;margin-top:23.5pt;width:189pt;height:5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" adj="-9314,15614,-6440,3703,-686,3703" strokeweight="1.5pt">
                <v:stroke startarrow="block"/>
                <v:textbox inset="1mm,.5mm,.5mm,.5mm">
                  <w:txbxContent>
                    <w:p w14:paraId="0557E30D" w14:textId="77777777" w:rsidR="00A16CF5" w:rsidRDefault="00A16CF5" w:rsidP="00A16CF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電子入札と郵送入札併用の案件の場合に３桁の数字を記載願います。なお、数字の記載がない場合は弊社が無作為に数字を決定します。</w:t>
                      </w:r>
                    </w:p>
                  </w:txbxContent>
                </v:textbox>
                <o:callout v:ext="edit" minusy="t"/>
              </v:shape>
            </w:pict>
          </mc:Fallback>
        </mc:AlternateContent>
      </w:r>
      <w:r w:rsidR="00AD2C5E">
        <w:rPr>
          <w:rFonts w:hint="eastAsia"/>
        </w:rPr>
        <w:t>標記工事にかかるすべての契約図書について、内容確認・承諾のうえ、上記の税抜き金額により入札(見積)します。</w:t>
      </w:r>
    </w:p>
    <w:p w14:paraId="5DE7E0B8" w14:textId="2E7F9080" w:rsidR="00AD2C5E" w:rsidRDefault="00AD2C5E">
      <w:pPr>
        <w:pStyle w:val="a8"/>
        <w:ind w:leftChars="85" w:left="178" w:firstLineChars="81" w:firstLine="178"/>
      </w:pPr>
      <w:r>
        <w:rPr>
          <w:rFonts w:hint="eastAsia"/>
        </w:rPr>
        <w:t>なお、上記の金額に消費税及び地方消費税相当額を加えた金額を契約金額として申込みます。</w:t>
      </w:r>
    </w:p>
    <w:p w14:paraId="23A4CDA9" w14:textId="605740B1" w:rsidR="00AD2C5E" w:rsidRDefault="00A16CF5">
      <w:pPr>
        <w:pStyle w:val="a8"/>
        <w:spacing w:line="200" w:lineRule="exact"/>
        <w:ind w:leftChars="0" w:left="0" w:firstLineChars="0" w:firstLine="0"/>
      </w:pPr>
      <w:r>
        <w:rPr>
          <w:noProof/>
        </w:rPr>
        <w:drawing>
          <wp:anchor distT="0" distB="0" distL="114300" distR="114300" simplePos="0" relativeHeight="251681280" behindDoc="0" locked="0" layoutInCell="1" allowOverlap="1" wp14:anchorId="3B61965F" wp14:editId="225DE754">
            <wp:simplePos x="0" y="0"/>
            <wp:positionH relativeFrom="column">
              <wp:posOffset>0</wp:posOffset>
            </wp:positionH>
            <wp:positionV relativeFrom="paragraph">
              <wp:posOffset>212090</wp:posOffset>
            </wp:positionV>
            <wp:extent cx="1257300" cy="628650"/>
            <wp:effectExtent l="0" t="0" r="0" b="0"/>
            <wp:wrapNone/>
            <wp:docPr id="98593148" name="図 98593148" descr="グラフィカル ユーザー インターフェイス,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3148" name="図 98593148" descr="グラフィカル ユーザー インターフェイス, アプリケーション, Word&#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407" t="45918" r="82716" b="38282"/>
                    <a:stretch/>
                  </pic:blipFill>
                  <pic:spPr bwMode="auto">
                    <a:xfrm>
                      <a:off x="0" y="0"/>
                      <a:ext cx="12573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jc w:val="right"/>
        <w:tblCellMar>
          <w:left w:w="99" w:type="dxa"/>
          <w:right w:w="99" w:type="dxa"/>
        </w:tblCellMar>
        <w:tblLook w:val="0000" w:firstRow="0" w:lastRow="0" w:firstColumn="0" w:lastColumn="0" w:noHBand="0" w:noVBand="0"/>
      </w:tblPr>
      <w:tblGrid>
        <w:gridCol w:w="2543"/>
      </w:tblGrid>
      <w:tr w:rsidR="00AD2C5E" w14:paraId="387AD5DB" w14:textId="77777777" w:rsidTr="009D5CB1">
        <w:trPr>
          <w:cantSplit/>
          <w:jc w:val="right"/>
        </w:trPr>
        <w:tc>
          <w:tcPr>
            <w:tcW w:w="2543" w:type="dxa"/>
          </w:tcPr>
          <w:p w14:paraId="04728592" w14:textId="757500FB"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5B6B05A7" w14:textId="2089C4FF" w:rsidR="00AD2C5E" w:rsidRDefault="00435FE8">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mc:AlternateContent>
          <mc:Choice Requires="wps">
            <w:drawing>
              <wp:anchor distT="0" distB="0" distL="114300" distR="114300" simplePos="0" relativeHeight="251662848" behindDoc="0" locked="0" layoutInCell="1" allowOverlap="1" wp14:anchorId="6F9C92D1" wp14:editId="20A522BB">
                <wp:simplePos x="0" y="0"/>
                <wp:positionH relativeFrom="column">
                  <wp:posOffset>3324225</wp:posOffset>
                </wp:positionH>
                <wp:positionV relativeFrom="paragraph">
                  <wp:posOffset>25400</wp:posOffset>
                </wp:positionV>
                <wp:extent cx="2971800" cy="932180"/>
                <wp:effectExtent l="9525" t="9525" r="9525" b="10795"/>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32180"/>
                        </a:xfrm>
                        <a:prstGeom prst="roundRect">
                          <a:avLst>
                            <a:gd name="adj" fmla="val 16667"/>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1B86EDDC" id="AutoShape 24" o:spid="_x0000_s1026" style="position:absolute;left:0;text-align:left;margin-left:261.75pt;margin-top:2pt;width:234pt;height:7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" filled="f" strokeweight="1pt">
                <v:stroke dashstyle="dash"/>
              </v:roundrect>
            </w:pict>
          </mc:Fallback>
        </mc:AlternateContent>
      </w:r>
      <w:r>
        <w:rPr>
          <w:rFonts w:ascii="ＭＳ 明朝" w:hAnsi="ＭＳ 明朝"/>
          <w:noProof/>
          <w:spacing w:val="0"/>
          <w:kern w:val="2"/>
          <w:sz w:val="20"/>
        </w:rPr>
        <mc:AlternateContent>
          <mc:Choice Requires="wps">
            <w:drawing>
              <wp:anchor distT="0" distB="0" distL="114300" distR="114300" simplePos="0" relativeHeight="251656704" behindDoc="0" locked="0" layoutInCell="1" allowOverlap="1" wp14:anchorId="64B946EC" wp14:editId="7B21CCCE">
                <wp:simplePos x="0" y="0"/>
                <wp:positionH relativeFrom="column">
                  <wp:posOffset>2600325</wp:posOffset>
                </wp:positionH>
                <wp:positionV relativeFrom="paragraph">
                  <wp:posOffset>25400</wp:posOffset>
                </wp:positionV>
                <wp:extent cx="431800" cy="321310"/>
                <wp:effectExtent l="9525" t="9525" r="15875" b="12065"/>
                <wp:wrapNone/>
                <wp:docPr id="1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2131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oval w14:anchorId="13389AA8" id="Oval 15" o:spid="_x0000_s1026" style="position:absolute;left:0;text-align:left;margin-left:204.75pt;margin-top:2pt;width:34pt;height:2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" filled="f" strokeweight="1.5pt"/>
            </w:pict>
          </mc:Fallback>
        </mc:AlternateContent>
      </w:r>
    </w:p>
    <w:tbl>
      <w:tblPr>
        <w:tblW w:w="0" w:type="auto"/>
        <w:tblInd w:w="2259" w:type="dxa"/>
        <w:tblCellMar>
          <w:left w:w="99" w:type="dxa"/>
          <w:right w:w="99" w:type="dxa"/>
        </w:tblCellMar>
        <w:tblLook w:val="0000" w:firstRow="0" w:lastRow="0" w:firstColumn="0" w:lastColumn="0" w:noHBand="0" w:noVBand="0"/>
      </w:tblPr>
      <w:tblGrid>
        <w:gridCol w:w="2983"/>
        <w:gridCol w:w="885"/>
        <w:gridCol w:w="3596"/>
      </w:tblGrid>
      <w:tr w:rsidR="00AD2C5E" w14:paraId="4FEAC0C3" w14:textId="77777777">
        <w:tc>
          <w:tcPr>
            <w:tcW w:w="3060" w:type="dxa"/>
          </w:tcPr>
          <w:p w14:paraId="33C4C25E" w14:textId="74BE0419"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E615CCD"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1831F759"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7A3B6A3" w14:textId="77777777">
        <w:tc>
          <w:tcPr>
            <w:tcW w:w="3060" w:type="dxa"/>
          </w:tcPr>
          <w:p w14:paraId="7BF1D1DA" w14:textId="46579E38" w:rsidR="00AD2C5E" w:rsidRDefault="00435FE8">
            <w:pPr>
              <w:spacing w:line="36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64896" behindDoc="0" locked="0" layoutInCell="1" allowOverlap="1" wp14:anchorId="32E2B443" wp14:editId="6A02B34C">
                      <wp:simplePos x="0" y="0"/>
                      <wp:positionH relativeFrom="column">
                        <wp:posOffset>1280160</wp:posOffset>
                      </wp:positionH>
                      <wp:positionV relativeFrom="paragraph">
                        <wp:posOffset>47625</wp:posOffset>
                      </wp:positionV>
                      <wp:extent cx="228600" cy="5829300"/>
                      <wp:effectExtent l="9525" t="28575" r="28575" b="19050"/>
                      <wp:wrapNone/>
                      <wp:docPr id="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829300"/>
                              </a:xfrm>
                              <a:custGeom>
                                <a:avLst/>
                                <a:gdLst>
                                  <a:gd name="T0" fmla="*/ 0 w 360"/>
                                  <a:gd name="T1" fmla="*/ 9180 h 9180"/>
                                  <a:gd name="T2" fmla="*/ 360 w 360"/>
                                  <a:gd name="T3" fmla="*/ 9180 h 9180"/>
                                  <a:gd name="T4" fmla="*/ 180 w 360"/>
                                  <a:gd name="T5" fmla="*/ 0 h 9180"/>
                                </a:gdLst>
                                <a:ahLst/>
                                <a:cxnLst>
                                  <a:cxn ang="0">
                                    <a:pos x="T0" y="T1"/>
                                  </a:cxn>
                                  <a:cxn ang="0">
                                    <a:pos x="T2" y="T3"/>
                                  </a:cxn>
                                  <a:cxn ang="0">
                                    <a:pos x="T4" y="T5"/>
                                  </a:cxn>
                                </a:cxnLst>
                                <a:rect l="0" t="0" r="r" b="b"/>
                                <a:pathLst>
                                  <a:path w="360" h="9180">
                                    <a:moveTo>
                                      <a:pt x="0" y="9180"/>
                                    </a:moveTo>
                                    <a:lnTo>
                                      <a:pt x="360" y="9180"/>
                                    </a:lnTo>
                                    <a:lnTo>
                                      <a:pt x="18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polyline w14:anchorId="12165268" id="Freeform 2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0.8pt,462.75pt,118.8pt,462.75pt,109.8pt,3.75pt" coordsize="360,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" filled="f" strokeweight="1.5pt">
                      <v:stroke endarrow="block"/>
                      <v:path arrowok="t" o:connecttype="custom" o:connectlocs="0,5829300;228600,5829300;114300,0" o:connectangles="0,0,0"/>
                    </v:polyline>
                  </w:pict>
                </mc:Fallback>
              </mc:AlternateContent>
            </w:r>
          </w:p>
        </w:tc>
        <w:tc>
          <w:tcPr>
            <w:tcW w:w="900" w:type="dxa"/>
          </w:tcPr>
          <w:p w14:paraId="070C904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808E0C6" w14:textId="3276BC72" w:rsidR="00AD2C5E" w:rsidRDefault="00435FE8">
            <w:pPr>
              <w:spacing w:line="36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7728" behindDoc="0" locked="0" layoutInCell="1" allowOverlap="1" wp14:anchorId="3E2A30BA" wp14:editId="4D00CAF3">
                      <wp:simplePos x="0" y="0"/>
                      <wp:positionH relativeFrom="column">
                        <wp:posOffset>1685925</wp:posOffset>
                      </wp:positionH>
                      <wp:positionV relativeFrom="paragraph">
                        <wp:posOffset>133350</wp:posOffset>
                      </wp:positionV>
                      <wp:extent cx="457200" cy="457200"/>
                      <wp:effectExtent l="5715" t="9525" r="13335" b="9525"/>
                      <wp:wrapNone/>
                      <wp:docPr id="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FF3300"/>
                                </a:solidFill>
                                <a:round/>
                                <a:headEnd/>
                                <a:tailEnd/>
                              </a:ln>
                              <a:extLst>
                                <a:ext uri="{909E8E84-426E-40DD-AFC4-6F175D3DCCD1}">
                                  <a14:hiddenFill xmlns:a14="http://schemas.microsoft.com/office/drawing/2010/main">
                                    <a:solidFill>
                                      <a:srgbClr val="FFFFFF"/>
                                    </a:solidFill>
                                  </a14:hiddenFill>
                                </a:ext>
                              </a:extLst>
                            </wps:spPr>
                            <wps:txbx>
                              <w:txbxContent>
                                <w:p w14:paraId="072CFE78" w14:textId="77777777" w:rsidR="001A3448" w:rsidRDefault="001A3448">
                                  <w:pPr>
                                    <w:pStyle w:val="30"/>
                                    <w:rPr>
                                      <w:b/>
                                      <w:bCs/>
                                      <w:color w:val="FF3300"/>
                                      <w:sz w:val="28"/>
                                    </w:rPr>
                                  </w:pPr>
                                  <w:r>
                                    <w:rPr>
                                      <w:rFonts w:hint="eastAsia"/>
                                      <w:b/>
                                      <w:bCs/>
                                      <w:color w:val="FF3300"/>
                                      <w:sz w:val="28"/>
                                    </w:rPr>
                                    <w:t>私印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2A30BA" id="Oval 18" o:spid="_x0000_s1031" style="position:absolute;left:0;text-align:left;margin-left:132.75pt;margin-top:10.5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" filled="f" strokecolor="#f30">
                      <v:textbox inset="0,0,0,0">
                        <w:txbxContent>
                          <w:p w14:paraId="072CFE78" w14:textId="77777777" w:rsidR="001A3448" w:rsidRDefault="001A3448">
                            <w:pPr>
                              <w:pStyle w:val="30"/>
                              <w:rPr>
                                <w:b/>
                                <w:bCs/>
                                <w:color w:val="FF3300"/>
                                <w:sz w:val="28"/>
                              </w:rPr>
                            </w:pPr>
                            <w:r>
                              <w:rPr>
                                <w:rFonts w:hint="eastAsia"/>
                                <w:b/>
                                <w:bCs/>
                                <w:color w:val="FF3300"/>
                                <w:sz w:val="28"/>
                              </w:rPr>
                              <w:t>私印</w:t>
                            </w:r>
                          </w:p>
                        </w:txbxContent>
                      </v:textbox>
                    </v:oval>
                  </w:pict>
                </mc:Fallback>
              </mc:AlternateContent>
            </w:r>
            <w:r w:rsidR="00AD2C5E">
              <w:rPr>
                <w:rFonts w:ascii="ＭＳ 明朝" w:hAnsi="ＭＳ 明朝" w:hint="eastAsia"/>
                <w:sz w:val="22"/>
              </w:rPr>
              <w:t>★★支店☆☆営業課</w:t>
            </w:r>
          </w:p>
        </w:tc>
      </w:tr>
      <w:tr w:rsidR="00AD2C5E" w14:paraId="6883FC81" w14:textId="77777777">
        <w:tc>
          <w:tcPr>
            <w:tcW w:w="3060" w:type="dxa"/>
          </w:tcPr>
          <w:p w14:paraId="3EA27996" w14:textId="77777777" w:rsidR="00AD2C5E" w:rsidRDefault="00AD2C5E">
            <w:pPr>
              <w:spacing w:line="360" w:lineRule="exact"/>
              <w:rPr>
                <w:rFonts w:ascii="ＭＳ 明朝" w:hAnsi="ＭＳ 明朝"/>
                <w:sz w:val="22"/>
              </w:rPr>
            </w:pPr>
          </w:p>
        </w:tc>
        <w:tc>
          <w:tcPr>
            <w:tcW w:w="900" w:type="dxa"/>
          </w:tcPr>
          <w:p w14:paraId="7A1F385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AC090E9"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2A7AD41B" w14:textId="3F6DA75F" w:rsidR="00AD2C5E" w:rsidRDefault="00F532EB">
      <w:pPr>
        <w:pStyle w:val="ab"/>
        <w:wordWrap/>
        <w:autoSpaceDE/>
        <w:autoSpaceDN/>
        <w:adjustRightInd/>
        <w:spacing w:line="100" w:lineRule="exact"/>
        <w:rPr>
          <w:rFonts w:ascii="ＭＳ 明朝" w:hAnsi="ＭＳ 明朝"/>
          <w:spacing w:val="0"/>
          <w:kern w:val="2"/>
        </w:rPr>
      </w:pPr>
      <w:r>
        <w:rPr>
          <w:rFonts w:ascii="ＭＳ 明朝" w:hAnsi="ＭＳ 明朝"/>
          <w:noProof/>
          <w:sz w:val="20"/>
        </w:rPr>
        <mc:AlternateContent>
          <mc:Choice Requires="wps">
            <w:drawing>
              <wp:anchor distT="0" distB="0" distL="114300" distR="114300" simplePos="0" relativeHeight="251665920" behindDoc="0" locked="0" layoutInCell="1" allowOverlap="1" wp14:anchorId="739C26DC" wp14:editId="78C65E12">
                <wp:simplePos x="0" y="0"/>
                <wp:positionH relativeFrom="column">
                  <wp:posOffset>5031578</wp:posOffset>
                </wp:positionH>
                <wp:positionV relativeFrom="paragraph">
                  <wp:posOffset>190500</wp:posOffset>
                </wp:positionV>
                <wp:extent cx="571500" cy="5353050"/>
                <wp:effectExtent l="38100" t="38100" r="19050" b="19050"/>
                <wp:wrapNone/>
                <wp:docPr id="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5353050"/>
                        </a:xfrm>
                        <a:custGeom>
                          <a:avLst/>
                          <a:gdLst>
                            <a:gd name="T0" fmla="*/ 720 w 900"/>
                            <a:gd name="T1" fmla="*/ 8280 h 8280"/>
                            <a:gd name="T2" fmla="*/ 900 w 900"/>
                            <a:gd name="T3" fmla="*/ 8280 h 8280"/>
                            <a:gd name="T4" fmla="*/ 0 w 900"/>
                            <a:gd name="T5" fmla="*/ 0 h 8280"/>
                          </a:gdLst>
                          <a:ahLst/>
                          <a:cxnLst>
                            <a:cxn ang="0">
                              <a:pos x="T0" y="T1"/>
                            </a:cxn>
                            <a:cxn ang="0">
                              <a:pos x="T2" y="T3"/>
                            </a:cxn>
                            <a:cxn ang="0">
                              <a:pos x="T4" y="T5"/>
                            </a:cxn>
                          </a:cxnLst>
                          <a:rect l="0" t="0" r="r" b="b"/>
                          <a:pathLst>
                            <a:path w="900" h="8280">
                              <a:moveTo>
                                <a:pt x="720" y="8280"/>
                              </a:moveTo>
                              <a:lnTo>
                                <a:pt x="900" y="8280"/>
                              </a:lnTo>
                              <a:lnTo>
                                <a:pt x="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4EAD7C6" id="Freeform 27" o:spid="_x0000_s1026" style="position:absolute;left:0;text-align:left;margin-left:396.2pt;margin-top:15pt;width:45pt;height:4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" path="m720,8280r180,l,e" filled="f" strokeweight="1.5pt">
                <v:stroke endarrow="block"/>
                <v:path arrowok="t" o:connecttype="custom" o:connectlocs="457200,5353050;571500,5353050;0,0" o:connectangles="0,0,0"/>
              </v:shape>
            </w:pict>
          </mc:Fallback>
        </mc:AlternateContent>
      </w: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23924124" w14:textId="77777777">
        <w:trPr>
          <w:cantSplit/>
        </w:trPr>
        <w:tc>
          <w:tcPr>
            <w:tcW w:w="6579" w:type="dxa"/>
            <w:gridSpan w:val="3"/>
          </w:tcPr>
          <w:p w14:paraId="4527D139" w14:textId="04123C4D" w:rsidR="00AD2C5E" w:rsidRDefault="00AD2C5E">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D2C5E" w14:paraId="757FF82F" w14:textId="77777777">
        <w:trPr>
          <w:cantSplit/>
        </w:trPr>
        <w:tc>
          <w:tcPr>
            <w:tcW w:w="3699" w:type="dxa"/>
          </w:tcPr>
          <w:p w14:paraId="3CD9B5DB" w14:textId="51AECF64"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072259BF" w14:textId="50F01D4C"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4BD996EE" w14:textId="24B39333" w:rsidR="00AD2C5E" w:rsidRDefault="009B1A0C">
            <w:pPr>
              <w:spacing w:line="360" w:lineRule="exact"/>
              <w:rPr>
                <w:rFonts w:ascii="ＭＳ 明朝" w:hAnsi="ＭＳ 明朝"/>
                <w:sz w:val="22"/>
              </w:rPr>
            </w:pPr>
            <w:r>
              <w:rPr>
                <w:rFonts w:ascii="ＭＳ 明朝" w:hAnsi="ＭＳ 明朝" w:hint="eastAsia"/>
                <w:sz w:val="22"/>
              </w:rPr>
              <w:t>殿</w:t>
            </w:r>
          </w:p>
        </w:tc>
      </w:tr>
    </w:tbl>
    <w:p w14:paraId="4961071A" w14:textId="77777777" w:rsidR="00AD2C5E" w:rsidRDefault="00AD2C5E">
      <w:pPr>
        <w:spacing w:line="320" w:lineRule="exact"/>
        <w:rPr>
          <w:rFonts w:ascii="ＭＳ 明朝" w:hAnsi="ＭＳ 明朝"/>
        </w:rPr>
      </w:pPr>
    </w:p>
    <w:p w14:paraId="2A5A5D2B" w14:textId="7D238A06" w:rsidR="00AD2C5E" w:rsidRDefault="00435FE8">
      <w:pPr>
        <w:spacing w:line="320" w:lineRule="exact"/>
        <w:rPr>
          <w:rFonts w:ascii="ＭＳ 明朝" w:hAnsi="ＭＳ 明朝"/>
        </w:rPr>
      </w:pPr>
      <w:r>
        <w:rPr>
          <w:rFonts w:ascii="ＭＳ 明朝" w:hAnsi="ＭＳ 明朝"/>
          <w:noProof/>
          <w:sz w:val="20"/>
        </w:rPr>
        <mc:AlternateContent>
          <mc:Choice Requires="wps">
            <w:drawing>
              <wp:anchor distT="0" distB="0" distL="114300" distR="114300" simplePos="0" relativeHeight="251653632" behindDoc="0" locked="0" layoutInCell="1" allowOverlap="1" wp14:anchorId="488BB737" wp14:editId="656433F0">
                <wp:simplePos x="0" y="0"/>
                <wp:positionH relativeFrom="column">
                  <wp:posOffset>-114300</wp:posOffset>
                </wp:positionH>
                <wp:positionV relativeFrom="paragraph">
                  <wp:posOffset>12700</wp:posOffset>
                </wp:positionV>
                <wp:extent cx="6400800" cy="0"/>
                <wp:effectExtent l="38100" t="41275" r="38100" b="4445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2451059" id="Line 1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" strokeweight="6pt">
                <v:stroke linestyle="thickBetweenThin"/>
              </v:line>
            </w:pict>
          </mc:Fallback>
        </mc:AlternateContent>
      </w:r>
    </w:p>
    <w:p w14:paraId="67B50399"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265801A4" w14:textId="77777777" w:rsidR="00AD2C5E" w:rsidRDefault="00AD2C5E">
      <w:pPr>
        <w:pStyle w:val="a7"/>
        <w:spacing w:line="240" w:lineRule="exact"/>
        <w:rPr>
          <w:sz w:val="22"/>
        </w:rPr>
      </w:pPr>
    </w:p>
    <w:p w14:paraId="1943AA20" w14:textId="13E53CC9" w:rsidR="00AD2C5E" w:rsidRDefault="00AD2C5E">
      <w:pPr>
        <w:pStyle w:val="a7"/>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3E25448" w14:textId="77777777" w:rsidR="00AD2C5E" w:rsidRDefault="00AD2C5E">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543"/>
      </w:tblGrid>
      <w:tr w:rsidR="00AD2C5E" w14:paraId="1759C04D" w14:textId="77777777" w:rsidTr="009D5CB1">
        <w:trPr>
          <w:cantSplit/>
          <w:jc w:val="right"/>
        </w:trPr>
        <w:tc>
          <w:tcPr>
            <w:tcW w:w="2543" w:type="dxa"/>
          </w:tcPr>
          <w:p w14:paraId="2CC83303" w14:textId="1822C24D"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69330504" w14:textId="47780A30" w:rsidR="00AD2C5E" w:rsidRDefault="00435FE8">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mc:AlternateContent>
          <mc:Choice Requires="wps">
            <w:drawing>
              <wp:anchor distT="0" distB="0" distL="114300" distR="114300" simplePos="0" relativeHeight="251663872" behindDoc="0" locked="0" layoutInCell="1" allowOverlap="1" wp14:anchorId="33008509" wp14:editId="23D1ECD9">
                <wp:simplePos x="0" y="0"/>
                <wp:positionH relativeFrom="column">
                  <wp:posOffset>3324225</wp:posOffset>
                </wp:positionH>
                <wp:positionV relativeFrom="paragraph">
                  <wp:posOffset>12700</wp:posOffset>
                </wp:positionV>
                <wp:extent cx="2971800" cy="932180"/>
                <wp:effectExtent l="9525" t="9525" r="9525" b="1079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32180"/>
                        </a:xfrm>
                        <a:prstGeom prst="roundRect">
                          <a:avLst>
                            <a:gd name="adj" fmla="val 16667"/>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3F492017" id="AutoShape 25" o:spid="_x0000_s1026" style="position:absolute;left:0;text-align:left;margin-left:261.75pt;margin-top:1pt;width:234pt;height:73.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" filled="f" strokeweight="1pt">
                <v:stroke dashstyle="dash"/>
              </v:roundrect>
            </w:pict>
          </mc:Fallback>
        </mc:AlternateContent>
      </w:r>
    </w:p>
    <w:tbl>
      <w:tblPr>
        <w:tblW w:w="0" w:type="auto"/>
        <w:tblInd w:w="3119" w:type="dxa"/>
        <w:tblCellMar>
          <w:left w:w="99" w:type="dxa"/>
          <w:right w:w="99" w:type="dxa"/>
        </w:tblCellMar>
        <w:tblLook w:val="0000" w:firstRow="0" w:lastRow="0" w:firstColumn="0" w:lastColumn="0" w:noHBand="0" w:noVBand="0"/>
      </w:tblPr>
      <w:tblGrid>
        <w:gridCol w:w="2157"/>
        <w:gridCol w:w="880"/>
        <w:gridCol w:w="3564"/>
      </w:tblGrid>
      <w:tr w:rsidR="00AD2C5E" w14:paraId="544376ED" w14:textId="77777777" w:rsidTr="009D5CB1">
        <w:tc>
          <w:tcPr>
            <w:tcW w:w="2157" w:type="dxa"/>
          </w:tcPr>
          <w:p w14:paraId="65544963"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880" w:type="dxa"/>
          </w:tcPr>
          <w:p w14:paraId="6D903A1F"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564" w:type="dxa"/>
          </w:tcPr>
          <w:p w14:paraId="5112AB53"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4A37B2B3" w14:textId="77777777" w:rsidTr="009D5CB1">
        <w:tc>
          <w:tcPr>
            <w:tcW w:w="2157" w:type="dxa"/>
          </w:tcPr>
          <w:p w14:paraId="3B3651E4" w14:textId="77777777" w:rsidR="00AD2C5E" w:rsidRDefault="00AD2C5E">
            <w:pPr>
              <w:spacing w:line="360" w:lineRule="exact"/>
              <w:rPr>
                <w:rFonts w:ascii="ＭＳ 明朝" w:hAnsi="ＭＳ 明朝"/>
                <w:sz w:val="22"/>
              </w:rPr>
            </w:pPr>
          </w:p>
        </w:tc>
        <w:tc>
          <w:tcPr>
            <w:tcW w:w="880" w:type="dxa"/>
          </w:tcPr>
          <w:p w14:paraId="2DF071F8"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564" w:type="dxa"/>
          </w:tcPr>
          <w:p w14:paraId="7C50FE46" w14:textId="14F5913A" w:rsidR="00AD2C5E" w:rsidRDefault="00435FE8">
            <w:pPr>
              <w:spacing w:line="360" w:lineRule="exact"/>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5680" behindDoc="0" locked="0" layoutInCell="1" allowOverlap="1" wp14:anchorId="35FC6BC2" wp14:editId="759CA1BC">
                      <wp:simplePos x="0" y="0"/>
                      <wp:positionH relativeFrom="column">
                        <wp:posOffset>1666875</wp:posOffset>
                      </wp:positionH>
                      <wp:positionV relativeFrom="paragraph">
                        <wp:posOffset>25400</wp:posOffset>
                      </wp:positionV>
                      <wp:extent cx="571500" cy="571500"/>
                      <wp:effectExtent l="5715" t="9525" r="13335" b="952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noFill/>
                              <a:ln w="9525">
                                <a:solidFill>
                                  <a:srgbClr val="FF33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808D5" w14:textId="77777777" w:rsidR="001A3448" w:rsidRDefault="001A3448">
                                  <w:pPr>
                                    <w:pStyle w:val="20"/>
                                    <w:jc w:val="center"/>
                                    <w:rPr>
                                      <w:b/>
                                      <w:bCs/>
                                    </w:rPr>
                                  </w:pPr>
                                  <w:r>
                                    <w:rPr>
                                      <w:rFonts w:hint="eastAsia"/>
                                      <w:b/>
                                      <w:bCs/>
                                    </w:rPr>
                                    <w:t>職印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C6BC2" id="Rectangle 14" o:spid="_x0000_s1032" style="position:absolute;left:0;text-align:left;margin-left:131.25pt;margin-top:2pt;width:4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" filled="f" strokecolor="#f30">
                      <v:textbox>
                        <w:txbxContent>
                          <w:p w14:paraId="5EB808D5" w14:textId="77777777" w:rsidR="001A3448" w:rsidRDefault="001A3448">
                            <w:pPr>
                              <w:pStyle w:val="20"/>
                              <w:jc w:val="center"/>
                              <w:rPr>
                                <w:b/>
                                <w:bCs/>
                              </w:rPr>
                            </w:pPr>
                            <w:r>
                              <w:rPr>
                                <w:rFonts w:hint="eastAsia"/>
                                <w:b/>
                                <w:bCs/>
                              </w:rPr>
                              <w:t>職印</w:t>
                            </w:r>
                          </w:p>
                        </w:txbxContent>
                      </v:textbox>
                    </v:rect>
                  </w:pict>
                </mc:Fallback>
              </mc:AlternateContent>
            </w:r>
            <w:r w:rsidR="00AD2C5E">
              <w:rPr>
                <w:rFonts w:ascii="ＭＳ 明朝" w:hAnsi="ＭＳ 明朝" w:hint="eastAsia"/>
                <w:sz w:val="22"/>
              </w:rPr>
              <w:t>★★支店長</w:t>
            </w:r>
          </w:p>
        </w:tc>
      </w:tr>
      <w:tr w:rsidR="00AD2C5E" w14:paraId="461F62C4" w14:textId="77777777" w:rsidTr="009D5CB1">
        <w:tc>
          <w:tcPr>
            <w:tcW w:w="2157" w:type="dxa"/>
          </w:tcPr>
          <w:p w14:paraId="55CF4CD3" w14:textId="77777777" w:rsidR="00AD2C5E" w:rsidRDefault="00AD2C5E">
            <w:pPr>
              <w:spacing w:line="360" w:lineRule="exact"/>
              <w:rPr>
                <w:rFonts w:ascii="ＭＳ 明朝" w:hAnsi="ＭＳ 明朝"/>
                <w:sz w:val="22"/>
              </w:rPr>
            </w:pPr>
          </w:p>
        </w:tc>
        <w:tc>
          <w:tcPr>
            <w:tcW w:w="880" w:type="dxa"/>
          </w:tcPr>
          <w:p w14:paraId="0CC325A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564" w:type="dxa"/>
          </w:tcPr>
          <w:p w14:paraId="358839D5"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D1CD07F" w14:textId="36121AE9" w:rsidR="00AD2C5E" w:rsidRDefault="00435FE8">
      <w:pPr>
        <w:pStyle w:val="a7"/>
        <w:spacing w:line="320" w:lineRule="exact"/>
        <w:rPr>
          <w:sz w:val="22"/>
        </w:rPr>
      </w:pPr>
      <w:r>
        <w:rPr>
          <w:noProof/>
          <w:sz w:val="20"/>
        </w:rPr>
        <mc:AlternateContent>
          <mc:Choice Requires="wps">
            <w:drawing>
              <wp:anchor distT="0" distB="0" distL="114300" distR="114300" simplePos="0" relativeHeight="251666944" behindDoc="0" locked="0" layoutInCell="1" allowOverlap="1" wp14:anchorId="2FBEC1E0" wp14:editId="4CAADAFF">
                <wp:simplePos x="0" y="0"/>
                <wp:positionH relativeFrom="column">
                  <wp:posOffset>5718648</wp:posOffset>
                </wp:positionH>
                <wp:positionV relativeFrom="paragraph">
                  <wp:posOffset>187325</wp:posOffset>
                </wp:positionV>
                <wp:extent cx="342900" cy="2743200"/>
                <wp:effectExtent l="38100" t="38100" r="19050" b="19050"/>
                <wp:wrapNone/>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743200"/>
                        </a:xfrm>
                        <a:custGeom>
                          <a:avLst/>
                          <a:gdLst>
                            <a:gd name="T0" fmla="*/ 0 w 540"/>
                            <a:gd name="T1" fmla="*/ 4320 h 4320"/>
                            <a:gd name="T2" fmla="*/ 540 w 540"/>
                            <a:gd name="T3" fmla="*/ 4320 h 4320"/>
                            <a:gd name="T4" fmla="*/ 0 w 540"/>
                            <a:gd name="T5" fmla="*/ 0 h 4320"/>
                          </a:gdLst>
                          <a:ahLst/>
                          <a:cxnLst>
                            <a:cxn ang="0">
                              <a:pos x="T0" y="T1"/>
                            </a:cxn>
                            <a:cxn ang="0">
                              <a:pos x="T2" y="T3"/>
                            </a:cxn>
                            <a:cxn ang="0">
                              <a:pos x="T4" y="T5"/>
                            </a:cxn>
                          </a:cxnLst>
                          <a:rect l="0" t="0" r="r" b="b"/>
                          <a:pathLst>
                            <a:path w="540" h="4320">
                              <a:moveTo>
                                <a:pt x="0" y="4320"/>
                              </a:moveTo>
                              <a:lnTo>
                                <a:pt x="540" y="4320"/>
                              </a:lnTo>
                              <a:lnTo>
                                <a:pt x="0" y="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polyline w14:anchorId="59C0695E" id="Freeform 28"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0.3pt,230.75pt,477.3pt,230.75pt,450.3pt,14.75pt" coordsize="54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" filled="f" strokeweight="1.5pt">
                <v:stroke endarrow="block"/>
                <v:path arrowok="t" o:connecttype="custom" o:connectlocs="0,2743200;342900,2743200;0,0" o:connectangles="0,0,0"/>
              </v:polyline>
            </w:pict>
          </mc:Fallback>
        </mc:AlternateContent>
      </w:r>
    </w:p>
    <w:p w14:paraId="1577631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0204F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28C4BED" w14:textId="3F615088"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B496D2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AEC87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1F120F1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12D8EAED"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6B9413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2C07C0E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07F792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5572827" w14:textId="77777777" w:rsidR="00AD2C5E" w:rsidRDefault="00AD2C5E">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2BAC4459"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AC6DEA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0A5787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5AEB938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1A86E17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43840950"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3B662AAA" w14:textId="77777777" w:rsidR="00AD2C5E" w:rsidRDefault="00AD2C5E" w:rsidP="0056745D">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指示書様式2（入札(見積)辞退書）</w:t>
      </w:r>
    </w:p>
    <w:p w14:paraId="597F851D" w14:textId="77777777" w:rsidR="00AD2C5E" w:rsidRDefault="00AD2C5E" w:rsidP="009779C2">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2552"/>
        <w:gridCol w:w="1843"/>
        <w:gridCol w:w="567"/>
        <w:gridCol w:w="254"/>
        <w:gridCol w:w="1055"/>
        <w:gridCol w:w="810"/>
        <w:gridCol w:w="2616"/>
        <w:gridCol w:w="23"/>
      </w:tblGrid>
      <w:tr w:rsidR="00AD2C5E" w14:paraId="2216F70F" w14:textId="77777777" w:rsidTr="009D5CB1">
        <w:trPr>
          <w:gridBefore w:val="6"/>
          <w:gridAfter w:val="1"/>
          <w:wBefore w:w="7081" w:type="dxa"/>
          <w:wAfter w:w="23" w:type="dxa"/>
          <w:cantSplit/>
          <w:jc w:val="right"/>
        </w:trPr>
        <w:tc>
          <w:tcPr>
            <w:tcW w:w="2616" w:type="dxa"/>
          </w:tcPr>
          <w:p w14:paraId="0C227CB6" w14:textId="0884D559" w:rsidR="00AD2C5E" w:rsidRDefault="001D5215" w:rsidP="009779C2">
            <w:pPr>
              <w:spacing w:line="360" w:lineRule="exact"/>
              <w:rPr>
                <w:rFonts w:ascii="ＭＳ 明朝" w:hAnsi="ＭＳ 明朝"/>
                <w:sz w:val="24"/>
              </w:rPr>
            </w:pPr>
            <w:r>
              <w:rPr>
                <w:rFonts w:ascii="ＭＳ 明朝" w:hAnsi="ＭＳ 明朝" w:hint="eastAsia"/>
                <w:sz w:val="24"/>
              </w:rPr>
              <w:t>令和</w:t>
            </w:r>
            <w:r w:rsidR="0016426C">
              <w:rPr>
                <w:rFonts w:ascii="ＭＳ 明朝" w:hAnsi="ＭＳ 明朝" w:hint="eastAsia"/>
                <w:sz w:val="24"/>
              </w:rPr>
              <w:t xml:space="preserve">　</w:t>
            </w:r>
            <w:r w:rsidR="00AD2C5E">
              <w:rPr>
                <w:rFonts w:ascii="ＭＳ 明朝" w:hAnsi="ＭＳ 明朝" w:hint="eastAsia"/>
                <w:sz w:val="24"/>
              </w:rPr>
              <w:t>年</w:t>
            </w:r>
            <w:r w:rsidR="0016426C">
              <w:rPr>
                <w:rFonts w:ascii="ＭＳ 明朝" w:hAnsi="ＭＳ 明朝" w:hint="eastAsia"/>
                <w:sz w:val="24"/>
              </w:rPr>
              <w:t xml:space="preserve">　</w:t>
            </w:r>
            <w:r w:rsidR="00AD2C5E">
              <w:rPr>
                <w:rFonts w:ascii="ＭＳ 明朝" w:hAnsi="ＭＳ 明朝" w:hint="eastAsia"/>
                <w:sz w:val="24"/>
              </w:rPr>
              <w:t>月</w:t>
            </w:r>
            <w:r w:rsidR="0016426C">
              <w:rPr>
                <w:rFonts w:ascii="ＭＳ 明朝" w:hAnsi="ＭＳ 明朝" w:hint="eastAsia"/>
                <w:sz w:val="24"/>
              </w:rPr>
              <w:t xml:space="preserve">　</w:t>
            </w:r>
            <w:r w:rsidR="00AD2C5E">
              <w:rPr>
                <w:rFonts w:ascii="ＭＳ 明朝" w:hAnsi="ＭＳ 明朝" w:hint="eastAsia"/>
                <w:sz w:val="24"/>
              </w:rPr>
              <w:t>日</w:t>
            </w:r>
          </w:p>
        </w:tc>
      </w:tr>
      <w:tr w:rsidR="00AD2C5E" w14:paraId="2C14EA6E" w14:textId="77777777" w:rsidTr="009D5CB1">
        <w:tblPrEx>
          <w:jc w:val="left"/>
        </w:tblPrEx>
        <w:trPr>
          <w:gridAfter w:val="5"/>
          <w:wAfter w:w="4758" w:type="dxa"/>
          <w:cantSplit/>
        </w:trPr>
        <w:tc>
          <w:tcPr>
            <w:tcW w:w="4962" w:type="dxa"/>
            <w:gridSpan w:val="3"/>
          </w:tcPr>
          <w:p w14:paraId="6610C2FA" w14:textId="77777777" w:rsidR="00AD2C5E" w:rsidRDefault="00AD2C5E" w:rsidP="009779C2">
            <w:pPr>
              <w:spacing w:line="360" w:lineRule="exact"/>
              <w:rPr>
                <w:rFonts w:ascii="ＭＳ 明朝" w:hAnsi="ＭＳ 明朝"/>
                <w:sz w:val="24"/>
              </w:rPr>
            </w:pPr>
            <w:r>
              <w:rPr>
                <w:rFonts w:ascii="ＭＳ 明朝" w:hAnsi="ＭＳ 明朝" w:hint="eastAsia"/>
                <w:sz w:val="24"/>
              </w:rPr>
              <w:t>東日本高速道路株式会社</w:t>
            </w:r>
          </w:p>
        </w:tc>
      </w:tr>
      <w:tr w:rsidR="009D5CB1" w14:paraId="76DC761F" w14:textId="77777777" w:rsidTr="009D5CB1">
        <w:tblPrEx>
          <w:jc w:val="left"/>
        </w:tblPrEx>
        <w:trPr>
          <w:gridAfter w:val="5"/>
          <w:wAfter w:w="4758" w:type="dxa"/>
          <w:cantSplit/>
        </w:trPr>
        <w:tc>
          <w:tcPr>
            <w:tcW w:w="2552" w:type="dxa"/>
          </w:tcPr>
          <w:p w14:paraId="1AECDA15" w14:textId="77777777" w:rsidR="009D5CB1" w:rsidRDefault="009D5CB1" w:rsidP="009779C2">
            <w:pPr>
              <w:spacing w:line="360" w:lineRule="exact"/>
              <w:rPr>
                <w:rFonts w:ascii="ＭＳ 明朝" w:hAnsi="ＭＳ 明朝"/>
                <w:sz w:val="24"/>
              </w:rPr>
            </w:pPr>
            <w:r>
              <w:rPr>
                <w:rFonts w:ascii="ＭＳ 明朝" w:hAnsi="ＭＳ 明朝" w:hint="eastAsia"/>
                <w:sz w:val="24"/>
              </w:rPr>
              <w:t>○○支社(事務所)長</w:t>
            </w:r>
          </w:p>
        </w:tc>
        <w:tc>
          <w:tcPr>
            <w:tcW w:w="1843" w:type="dxa"/>
          </w:tcPr>
          <w:p w14:paraId="717CD234" w14:textId="6C628749" w:rsidR="009D5CB1" w:rsidRDefault="009D5CB1" w:rsidP="009779C2">
            <w:pPr>
              <w:spacing w:line="360" w:lineRule="exact"/>
              <w:rPr>
                <w:rFonts w:ascii="ＭＳ 明朝" w:hAnsi="ＭＳ 明朝"/>
                <w:sz w:val="24"/>
              </w:rPr>
            </w:pPr>
          </w:p>
        </w:tc>
        <w:tc>
          <w:tcPr>
            <w:tcW w:w="567" w:type="dxa"/>
          </w:tcPr>
          <w:p w14:paraId="5C990EDF" w14:textId="6AF974D9" w:rsidR="009D5CB1" w:rsidRDefault="009D5CB1" w:rsidP="009779C2">
            <w:pPr>
              <w:spacing w:line="360" w:lineRule="exact"/>
              <w:rPr>
                <w:rFonts w:ascii="ＭＳ 明朝" w:hAnsi="ＭＳ 明朝"/>
                <w:sz w:val="24"/>
              </w:rPr>
            </w:pPr>
            <w:r>
              <w:rPr>
                <w:rFonts w:ascii="ＭＳ 明朝" w:hAnsi="ＭＳ 明朝" w:hint="eastAsia"/>
                <w:sz w:val="24"/>
              </w:rPr>
              <w:t>殿</w:t>
            </w:r>
          </w:p>
        </w:tc>
      </w:tr>
      <w:tr w:rsidR="00AD2C5E" w14:paraId="19AB1B69" w14:textId="77777777" w:rsidTr="009D5CB1">
        <w:trPr>
          <w:gridBefore w:val="4"/>
          <w:wBefore w:w="5216" w:type="dxa"/>
          <w:cantSplit/>
          <w:jc w:val="right"/>
        </w:trPr>
        <w:tc>
          <w:tcPr>
            <w:tcW w:w="1055" w:type="dxa"/>
          </w:tcPr>
          <w:p w14:paraId="02AC7FCC" w14:textId="77777777" w:rsidR="00AD2C5E" w:rsidRDefault="00AD2C5E" w:rsidP="009779C2">
            <w:pPr>
              <w:spacing w:line="360" w:lineRule="exact"/>
              <w:rPr>
                <w:sz w:val="24"/>
              </w:rPr>
            </w:pPr>
            <w:r>
              <w:rPr>
                <w:rFonts w:hint="eastAsia"/>
                <w:sz w:val="24"/>
              </w:rPr>
              <w:t>住所</w:t>
            </w:r>
          </w:p>
        </w:tc>
        <w:tc>
          <w:tcPr>
            <w:tcW w:w="3449" w:type="dxa"/>
            <w:gridSpan w:val="3"/>
          </w:tcPr>
          <w:p w14:paraId="2EAF6464" w14:textId="77777777" w:rsidR="00AD2C5E" w:rsidRDefault="00AD2C5E" w:rsidP="009779C2">
            <w:pPr>
              <w:spacing w:line="360" w:lineRule="exact"/>
              <w:rPr>
                <w:sz w:val="24"/>
              </w:rPr>
            </w:pPr>
          </w:p>
        </w:tc>
      </w:tr>
      <w:tr w:rsidR="00AD2C5E" w14:paraId="099EEAEF" w14:textId="77777777" w:rsidTr="009D5CB1">
        <w:trPr>
          <w:gridBefore w:val="4"/>
          <w:wBefore w:w="5216" w:type="dxa"/>
          <w:cantSplit/>
          <w:jc w:val="right"/>
        </w:trPr>
        <w:tc>
          <w:tcPr>
            <w:tcW w:w="1055" w:type="dxa"/>
          </w:tcPr>
          <w:p w14:paraId="544755C6" w14:textId="77777777" w:rsidR="00AD2C5E" w:rsidRDefault="00AD2C5E" w:rsidP="009779C2">
            <w:pPr>
              <w:pStyle w:val="ab"/>
              <w:wordWrap/>
              <w:autoSpaceDE/>
              <w:autoSpaceDN/>
              <w:adjustRightInd/>
              <w:spacing w:line="360" w:lineRule="exact"/>
            </w:pPr>
            <w:r>
              <w:rPr>
                <w:rFonts w:hint="eastAsia"/>
              </w:rPr>
              <w:t>会社名</w:t>
            </w:r>
          </w:p>
        </w:tc>
        <w:tc>
          <w:tcPr>
            <w:tcW w:w="3449" w:type="dxa"/>
            <w:gridSpan w:val="3"/>
          </w:tcPr>
          <w:p w14:paraId="4FB26379" w14:textId="77777777" w:rsidR="00AD2C5E" w:rsidRDefault="00AD2C5E" w:rsidP="009779C2">
            <w:pPr>
              <w:spacing w:line="360" w:lineRule="exact"/>
              <w:rPr>
                <w:sz w:val="24"/>
              </w:rPr>
            </w:pPr>
          </w:p>
        </w:tc>
      </w:tr>
      <w:tr w:rsidR="00AD2C5E" w14:paraId="07CE744C" w14:textId="77777777" w:rsidTr="009D5CB1">
        <w:trPr>
          <w:gridBefore w:val="4"/>
          <w:wBefore w:w="5216" w:type="dxa"/>
          <w:cantSplit/>
          <w:jc w:val="right"/>
        </w:trPr>
        <w:tc>
          <w:tcPr>
            <w:tcW w:w="1055" w:type="dxa"/>
          </w:tcPr>
          <w:p w14:paraId="30A77B5D" w14:textId="77777777" w:rsidR="00AD2C5E" w:rsidRDefault="00640B35" w:rsidP="009779C2">
            <w:pPr>
              <w:spacing w:line="360" w:lineRule="exact"/>
              <w:rPr>
                <w:sz w:val="24"/>
              </w:rPr>
            </w:pPr>
            <w:r>
              <w:rPr>
                <w:rFonts w:hint="eastAsia"/>
                <w:sz w:val="24"/>
              </w:rPr>
              <w:t>代表者</w:t>
            </w:r>
          </w:p>
        </w:tc>
        <w:tc>
          <w:tcPr>
            <w:tcW w:w="3449" w:type="dxa"/>
            <w:gridSpan w:val="3"/>
          </w:tcPr>
          <w:p w14:paraId="24345C87" w14:textId="4EA5EC0F" w:rsidR="00AD2C5E" w:rsidRDefault="00E72F76" w:rsidP="00E72F76">
            <w:pPr>
              <w:spacing w:line="360" w:lineRule="exact"/>
              <w:jc w:val="right"/>
              <w:rPr>
                <w:sz w:val="24"/>
              </w:rPr>
            </w:pPr>
            <w:r>
              <w:rPr>
                <w:rFonts w:hint="eastAsia"/>
                <w:sz w:val="24"/>
              </w:rPr>
              <w:t>印</w:t>
            </w:r>
          </w:p>
        </w:tc>
      </w:tr>
    </w:tbl>
    <w:p w14:paraId="16504581" w14:textId="77777777" w:rsidR="00AD2C5E" w:rsidRDefault="00AD2C5E" w:rsidP="009779C2">
      <w:pPr>
        <w:pStyle w:val="21"/>
        <w:ind w:firstLine="0"/>
        <w:rPr>
          <w:rFonts w:ascii="ＭＳ 明朝" w:hAnsi="ＭＳ 明朝"/>
        </w:rPr>
      </w:pPr>
    </w:p>
    <w:p w14:paraId="20871AB1" w14:textId="77777777" w:rsidR="00AD2C5E" w:rsidRDefault="00AD2C5E" w:rsidP="009779C2">
      <w:pPr>
        <w:pStyle w:val="21"/>
        <w:ind w:firstLine="0"/>
        <w:rPr>
          <w:rFonts w:ascii="ＭＳ 明朝" w:hAnsi="ＭＳ 明朝"/>
        </w:rPr>
      </w:pPr>
    </w:p>
    <w:p w14:paraId="7A17ADF2" w14:textId="77777777" w:rsidR="00AD2C5E" w:rsidRDefault="00AD2C5E" w:rsidP="009779C2">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79791F36" w14:textId="77777777" w:rsidR="00AD2C5E" w:rsidRDefault="00AD2C5E" w:rsidP="009779C2">
      <w:pPr>
        <w:pStyle w:val="21"/>
        <w:ind w:firstLine="0"/>
        <w:rPr>
          <w:rFonts w:ascii="ＭＳ 明朝" w:hAnsi="ＭＳ 明朝"/>
        </w:rPr>
      </w:pPr>
    </w:p>
    <w:p w14:paraId="36AF5606" w14:textId="77777777" w:rsidR="00AD2C5E" w:rsidRDefault="00AD2C5E" w:rsidP="009779C2">
      <w:pPr>
        <w:pStyle w:val="21"/>
        <w:ind w:firstLine="0"/>
        <w:rPr>
          <w:rFonts w:ascii="ＭＳ 明朝" w:hAnsi="ＭＳ 明朝"/>
        </w:rPr>
      </w:pPr>
    </w:p>
    <w:p w14:paraId="7F84044F" w14:textId="0C7B4FDD" w:rsidR="00AD2C5E" w:rsidRDefault="00AD2C5E" w:rsidP="009779C2">
      <w:pPr>
        <w:pStyle w:val="21"/>
        <w:ind w:firstLine="0"/>
        <w:rPr>
          <w:rFonts w:ascii="ＭＳ 明朝" w:hAnsi="ＭＳ 明朝"/>
        </w:rPr>
      </w:pPr>
      <w:r>
        <w:rPr>
          <w:rFonts w:ascii="ＭＳ 明朝" w:hAnsi="ＭＳ 明朝" w:hint="eastAsia"/>
          <w:sz w:val="24"/>
          <w:u w:val="single"/>
        </w:rPr>
        <w:t>（工事</w:t>
      </w:r>
      <w:r w:rsidR="0094767B">
        <w:rPr>
          <w:rFonts w:ascii="ＭＳ 明朝" w:hAnsi="ＭＳ 明朝" w:hint="eastAsia"/>
          <w:sz w:val="24"/>
          <w:u w:val="single"/>
        </w:rPr>
        <w:t>件</w:t>
      </w:r>
      <w:r>
        <w:rPr>
          <w:rFonts w:ascii="ＭＳ 明朝" w:hAnsi="ＭＳ 明朝" w:hint="eastAsia"/>
          <w:sz w:val="24"/>
          <w:u w:val="single"/>
        </w:rPr>
        <w:t xml:space="preserve">名）　　　　　　　　　　　　　　　　　　　　　　　　　　　　　　　</w:t>
      </w:r>
    </w:p>
    <w:p w14:paraId="06A64CA1" w14:textId="77777777" w:rsidR="00AD2C5E" w:rsidRDefault="00AD2C5E" w:rsidP="009779C2">
      <w:pPr>
        <w:pStyle w:val="21"/>
        <w:ind w:firstLine="0"/>
        <w:rPr>
          <w:rFonts w:ascii="ＭＳ 明朝" w:hAnsi="ＭＳ 明朝"/>
          <w:sz w:val="24"/>
        </w:rPr>
      </w:pPr>
    </w:p>
    <w:p w14:paraId="34D66EC4" w14:textId="77777777" w:rsidR="00AD2C5E" w:rsidRDefault="00AD2C5E" w:rsidP="009779C2">
      <w:pPr>
        <w:pStyle w:val="21"/>
        <w:ind w:firstLine="0"/>
        <w:rPr>
          <w:rFonts w:ascii="ＭＳ 明朝" w:hAnsi="ＭＳ 明朝"/>
          <w:sz w:val="24"/>
        </w:rPr>
      </w:pPr>
    </w:p>
    <w:p w14:paraId="21642A79" w14:textId="77777777" w:rsidR="00AD2C5E" w:rsidRDefault="00AD2C5E" w:rsidP="009779C2">
      <w:pPr>
        <w:pStyle w:val="21"/>
        <w:rPr>
          <w:rFonts w:ascii="ＭＳ 明朝" w:hAnsi="ＭＳ 明朝"/>
          <w:sz w:val="24"/>
        </w:rPr>
      </w:pPr>
      <w:r>
        <w:rPr>
          <w:rFonts w:ascii="ＭＳ 明朝" w:hAnsi="ＭＳ 明朝" w:hint="eastAsia"/>
          <w:sz w:val="24"/>
        </w:rPr>
        <w:t>標記について、都合により入札（見積）を辞退します。</w:t>
      </w:r>
    </w:p>
    <w:p w14:paraId="1ABE328F" w14:textId="77777777" w:rsidR="00AD2C5E" w:rsidRDefault="00AD2C5E">
      <w:pPr>
        <w:spacing w:line="300" w:lineRule="exact"/>
        <w:rPr>
          <w:rFonts w:ascii="ＭＳ 明朝" w:hAnsi="ＭＳ 明朝"/>
        </w:rPr>
      </w:pPr>
    </w:p>
    <w:p w14:paraId="0DA6602F" w14:textId="77777777" w:rsidR="00AD2C5E" w:rsidRDefault="00AD2C5E">
      <w:pPr>
        <w:spacing w:line="300" w:lineRule="exact"/>
        <w:rPr>
          <w:rFonts w:ascii="ＭＳ 明朝" w:hAnsi="ＭＳ 明朝"/>
        </w:rPr>
      </w:pPr>
    </w:p>
    <w:p w14:paraId="42C4A272" w14:textId="099129C7" w:rsidR="00D140A3" w:rsidRDefault="00D140A3">
      <w:pPr>
        <w:widowControl/>
        <w:jc w:val="left"/>
        <w:rPr>
          <w:rFonts w:ascii="ＭＳ 明朝" w:hAnsi="ＭＳ 明朝"/>
          <w:sz w:val="22"/>
        </w:rPr>
      </w:pPr>
      <w:r>
        <w:rPr>
          <w:rFonts w:ascii="ＭＳ 明朝" w:hAnsi="ＭＳ 明朝"/>
          <w:sz w:val="22"/>
        </w:rPr>
        <w:br w:type="page"/>
      </w:r>
    </w:p>
    <w:p w14:paraId="08D39AC5" w14:textId="77777777" w:rsidR="00DF27E1" w:rsidRPr="00480923" w:rsidRDefault="00DF27E1" w:rsidP="00DF27E1">
      <w:pPr>
        <w:spacing w:line="240" w:lineRule="exact"/>
        <w:rPr>
          <w:rFonts w:ascii="ＭＳ ゴシック" w:eastAsia="ＭＳ ゴシック" w:hAnsi="ＭＳ ゴシック"/>
          <w:sz w:val="22"/>
          <w:szCs w:val="22"/>
        </w:rPr>
      </w:pPr>
      <w:r w:rsidRPr="00E369E4">
        <w:rPr>
          <w:rFonts w:ascii="ＭＳ ゴシック" w:eastAsia="ＭＳ ゴシック" w:hAnsi="ＭＳ ゴシック" w:hint="eastAsia"/>
          <w:b/>
          <w:bCs/>
          <w:color w:val="FFFFFF"/>
          <w:sz w:val="22"/>
          <w:szCs w:val="22"/>
          <w:highlight w:val="red"/>
          <w:shd w:val="clear" w:color="auto" w:fill="FF0000"/>
        </w:rPr>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38E52FFD" w14:textId="7F04878A" w:rsidR="00DF27E1" w:rsidRPr="00C30AD4" w:rsidRDefault="001D5215" w:rsidP="00DF27E1">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DF27E1" w:rsidRPr="00C30AD4">
        <w:rPr>
          <w:rFonts w:ascii="ＭＳ ゴシック" w:eastAsia="ＭＳ ゴシック" w:hAnsi="ＭＳ ゴシック" w:hint="eastAsia"/>
          <w:szCs w:val="21"/>
        </w:rPr>
        <w:t xml:space="preserve">　　年　　月　　日</w:t>
      </w:r>
    </w:p>
    <w:p w14:paraId="4B6ECE22" w14:textId="77777777"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4E6C44B" w14:textId="6BD0A9BF"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157798">
        <w:rPr>
          <w:rFonts w:ascii="ＭＳ ゴシック" w:eastAsia="ＭＳ ゴシック" w:hAnsi="ＭＳ ゴシック" w:hint="eastAsia"/>
          <w:szCs w:val="21"/>
        </w:rPr>
        <w:t>殿</w:t>
      </w:r>
    </w:p>
    <w:p w14:paraId="5405583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662E"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0BFDE1C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25CA8A72" w14:textId="77777777" w:rsidR="00DF27E1" w:rsidRPr="00C30AD4" w:rsidRDefault="00DF27E1" w:rsidP="00DF27E1">
      <w:pPr>
        <w:spacing w:line="320" w:lineRule="exact"/>
        <w:rPr>
          <w:rFonts w:ascii="ＭＳ ゴシック" w:eastAsia="ＭＳ ゴシック" w:hAnsi="ＭＳ ゴシック"/>
        </w:rPr>
      </w:pPr>
    </w:p>
    <w:p w14:paraId="662E0F61" w14:textId="77777777" w:rsidR="00DF27E1" w:rsidRPr="00C30AD4" w:rsidRDefault="00DF27E1" w:rsidP="00DF27E1">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010DF86" w14:textId="77777777" w:rsidR="00DF27E1" w:rsidRPr="00C30AD4" w:rsidRDefault="00DF27E1" w:rsidP="00DF27E1">
      <w:pPr>
        <w:widowControl/>
        <w:spacing w:line="320" w:lineRule="exact"/>
        <w:ind w:firstLineChars="500" w:firstLine="1050"/>
        <w:rPr>
          <w:rFonts w:ascii="ＭＳ ゴシック" w:eastAsia="ＭＳ ゴシック" w:hAnsi="ＭＳ ゴシック"/>
          <w:szCs w:val="21"/>
          <w:u w:val="single"/>
        </w:rPr>
      </w:pPr>
    </w:p>
    <w:p w14:paraId="725BBEA4" w14:textId="71B39BD6" w:rsidR="00DF27E1" w:rsidRPr="00C30AD4" w:rsidRDefault="00DF27E1" w:rsidP="00DF27E1">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工事件名：　　　　　　　　　　　　　　　　　　　　　</w:t>
      </w:r>
      <w:r w:rsidR="00B54838">
        <w:rPr>
          <w:rFonts w:ascii="ＭＳ ゴシック" w:eastAsia="ＭＳ ゴシック" w:hAnsi="ＭＳ ゴシック" w:hint="eastAsia"/>
          <w:szCs w:val="21"/>
          <w:u w:val="single"/>
        </w:rPr>
        <w:t xml:space="preserve">　　　　　　</w:t>
      </w:r>
      <w:r w:rsidR="006074B0">
        <w:rPr>
          <w:rFonts w:ascii="ＭＳ ゴシック" w:eastAsia="ＭＳ ゴシック" w:hAnsi="ＭＳ ゴシック" w:hint="eastAsia"/>
          <w:szCs w:val="21"/>
          <w:u w:val="single"/>
        </w:rPr>
        <w:t xml:space="preserve">　　</w:t>
      </w:r>
    </w:p>
    <w:p w14:paraId="44AD84CD" w14:textId="77777777" w:rsidR="00DF27E1" w:rsidRPr="00C30AD4" w:rsidRDefault="00DF27E1" w:rsidP="00DF27E1">
      <w:pPr>
        <w:spacing w:line="320" w:lineRule="exact"/>
        <w:rPr>
          <w:rFonts w:ascii="ＭＳ ゴシック" w:eastAsia="ＭＳ ゴシック" w:hAnsi="ＭＳ ゴシック"/>
          <w:szCs w:val="21"/>
        </w:rPr>
      </w:pPr>
    </w:p>
    <w:p w14:paraId="4FCC839D"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365481">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73E20163"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E369E4">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405C2D9F"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B4F13F1"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13BCBC9A" w14:textId="77777777" w:rsidR="00DF27E1" w:rsidRPr="00C30AD4" w:rsidRDefault="00365481" w:rsidP="00DF27E1">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DF27E1" w:rsidRPr="00C30AD4">
        <w:rPr>
          <w:rFonts w:ascii="ＭＳ ゴシック" w:eastAsia="ＭＳ ゴシック" w:hAnsi="ＭＳ ゴシック" w:hint="eastAsia"/>
          <w:szCs w:val="21"/>
        </w:rPr>
        <w:t>－２の記載内容に変更があった場合は、その都度書面により報告いたします。</w:t>
      </w:r>
    </w:p>
    <w:p w14:paraId="4A9C0E53" w14:textId="77777777" w:rsidR="00DF27E1" w:rsidRPr="00C30AD4" w:rsidRDefault="00DF27E1" w:rsidP="00DF27E1">
      <w:pPr>
        <w:pStyle w:val="af1"/>
        <w:spacing w:line="320" w:lineRule="exact"/>
        <w:rPr>
          <w:rFonts w:ascii="ＭＳ ゴシック" w:eastAsia="ＭＳ ゴシック" w:hAnsi="ＭＳ ゴシック"/>
          <w:szCs w:val="21"/>
        </w:rPr>
      </w:pPr>
    </w:p>
    <w:p w14:paraId="5FDE70B3" w14:textId="77777777" w:rsidR="00DF27E1" w:rsidRPr="00C30AD4" w:rsidRDefault="00DF27E1" w:rsidP="00DF27E1">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7396681A" w14:textId="77777777" w:rsidR="00DF27E1" w:rsidRPr="00C30AD4" w:rsidRDefault="00DF27E1" w:rsidP="00DF27E1">
      <w:pPr>
        <w:spacing w:line="320" w:lineRule="exact"/>
        <w:rPr>
          <w:rFonts w:ascii="ＭＳ ゴシック" w:eastAsia="ＭＳ ゴシック" w:hAnsi="ＭＳ ゴシック"/>
          <w:szCs w:val="21"/>
        </w:rPr>
      </w:pPr>
    </w:p>
    <w:p w14:paraId="6C24AEEB"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5768C7" w14:textId="77777777" w:rsidR="00DF27E1" w:rsidRPr="00C30AD4" w:rsidRDefault="00DF27E1" w:rsidP="00DF27E1">
      <w:pPr>
        <w:spacing w:line="320" w:lineRule="exact"/>
        <w:rPr>
          <w:rFonts w:ascii="ＭＳ ゴシック" w:eastAsia="ＭＳ ゴシック" w:hAnsi="ＭＳ ゴシック"/>
          <w:szCs w:val="21"/>
        </w:rPr>
      </w:pPr>
    </w:p>
    <w:p w14:paraId="725B7A6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3A748329" w14:textId="77777777" w:rsidR="00DF27E1" w:rsidRPr="008A6BA3" w:rsidRDefault="00DF27E1" w:rsidP="00DF27E1">
      <w:pPr>
        <w:spacing w:line="320" w:lineRule="exact"/>
        <w:rPr>
          <w:rFonts w:ascii="ＭＳ ゴシック" w:eastAsia="ＭＳ ゴシック" w:hAnsi="ＭＳ ゴシック"/>
          <w:szCs w:val="21"/>
        </w:rPr>
      </w:pPr>
    </w:p>
    <w:p w14:paraId="22D89489"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69C72109" w14:textId="77777777" w:rsidR="00DF27E1" w:rsidRPr="008A6BA3" w:rsidRDefault="00DF27E1" w:rsidP="00DF27E1">
      <w:pPr>
        <w:spacing w:line="320" w:lineRule="exact"/>
        <w:rPr>
          <w:rFonts w:ascii="ＭＳ ゴシック" w:eastAsia="ＭＳ ゴシック" w:hAnsi="ＭＳ ゴシック"/>
          <w:szCs w:val="21"/>
        </w:rPr>
      </w:pPr>
    </w:p>
    <w:p w14:paraId="174B4B3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3E920507" w14:textId="77777777" w:rsidR="00DF27E1" w:rsidRPr="008A6BA3" w:rsidRDefault="00DF27E1" w:rsidP="00DF27E1">
      <w:pPr>
        <w:spacing w:line="320" w:lineRule="exact"/>
        <w:rPr>
          <w:rFonts w:ascii="ＭＳ ゴシック" w:eastAsia="ＭＳ ゴシック" w:hAnsi="ＭＳ ゴシック"/>
          <w:szCs w:val="21"/>
        </w:rPr>
      </w:pPr>
    </w:p>
    <w:p w14:paraId="02D7BB48" w14:textId="77777777" w:rsidR="00DF27E1"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５．役員等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が、暴力団又は暴力団員との間で社会的に</w:t>
      </w:r>
      <w:r w:rsidR="002F5100">
        <w:rPr>
          <w:rFonts w:ascii="ＭＳ ゴシック" w:eastAsia="ＭＳ ゴシック" w:hAnsi="ＭＳ ゴシック" w:hint="eastAsia"/>
          <w:szCs w:val="21"/>
        </w:rPr>
        <w:t>非</w:t>
      </w:r>
      <w:r w:rsidRPr="00C30AD4">
        <w:rPr>
          <w:rFonts w:ascii="ＭＳ ゴシック" w:eastAsia="ＭＳ ゴシック" w:hAnsi="ＭＳ ゴシック" w:hint="eastAsia"/>
          <w:szCs w:val="21"/>
        </w:rPr>
        <w:t>難されるべき関係を有している法人等でない。</w:t>
      </w:r>
    </w:p>
    <w:p w14:paraId="2938758D" w14:textId="37452350" w:rsidR="008A6BA3" w:rsidRDefault="00435FE8"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3088" behindDoc="0" locked="0" layoutInCell="1" allowOverlap="1" wp14:anchorId="44208465" wp14:editId="78820EC9">
                <wp:simplePos x="0" y="0"/>
                <wp:positionH relativeFrom="column">
                  <wp:posOffset>-90096</wp:posOffset>
                </wp:positionH>
                <wp:positionV relativeFrom="paragraph">
                  <wp:posOffset>196584</wp:posOffset>
                </wp:positionV>
                <wp:extent cx="6388735" cy="1453958"/>
                <wp:effectExtent l="0" t="0" r="12065" b="13335"/>
                <wp:wrapNone/>
                <wp:docPr id="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735" cy="145395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3A5EA4D" id="Rectangle 96" o:spid="_x0000_s1026" style="position:absolute;left:0;text-align:left;margin-left:-7.1pt;margin-top:15.5pt;width:503.05pt;height:11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" filled="f" strokeweight=".5pt">
                <v:textbox inset="5.85pt,.7pt,5.85pt,.7pt"/>
              </v:rect>
            </w:pict>
          </mc:Fallback>
        </mc:AlternateContent>
      </w:r>
    </w:p>
    <w:p w14:paraId="76026522" w14:textId="77777777" w:rsidR="008A6BA3" w:rsidRDefault="008A6BA3" w:rsidP="008A6BA3">
      <w:pPr>
        <w:pStyle w:val="af"/>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54EEC20F" w14:textId="77777777" w:rsidR="008A6BA3" w:rsidRDefault="008A6BA3" w:rsidP="008A6BA3">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6697AB43" w14:textId="77777777" w:rsidR="008A6BA3" w:rsidRPr="00180BAB" w:rsidRDefault="008A6BA3" w:rsidP="008A6BA3">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6392262B" w14:textId="77777777" w:rsidR="008A6BA3" w:rsidRDefault="008A6BA3"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3F972CEE" w14:textId="77777777" w:rsidR="00DF27E1" w:rsidRPr="00C30AD4" w:rsidRDefault="00DF27E1" w:rsidP="00DF27E1">
      <w:pPr>
        <w:pStyle w:val="af"/>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25A38A31" w14:textId="77777777" w:rsidR="00DF27E1" w:rsidRDefault="00DF27E1" w:rsidP="00DF27E1">
      <w:pPr>
        <w:spacing w:line="240" w:lineRule="exact"/>
        <w:rPr>
          <w:rFonts w:ascii="ＭＳ ゴシック" w:eastAsia="ＭＳ ゴシック" w:hAnsi="ＭＳ ゴシック"/>
          <w:b/>
          <w:bCs/>
          <w:color w:val="FFFFFF"/>
          <w:sz w:val="22"/>
          <w:szCs w:val="22"/>
          <w:shd w:val="clear" w:color="auto" w:fill="FF0000"/>
        </w:rPr>
      </w:pPr>
      <w:r w:rsidRPr="00E369E4">
        <w:rPr>
          <w:rFonts w:ascii="ＭＳ ゴシック" w:eastAsia="ＭＳ ゴシック" w:hAnsi="ＭＳ ゴシック" w:hint="eastAsia"/>
          <w:b/>
          <w:bCs/>
          <w:color w:val="FFFFFF"/>
          <w:sz w:val="22"/>
          <w:szCs w:val="22"/>
          <w:highlight w:val="red"/>
          <w:shd w:val="clear" w:color="auto" w:fill="FF0000"/>
        </w:rPr>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0DF94A94" w14:textId="77777777" w:rsidR="009926B5" w:rsidRPr="00E70AB6" w:rsidRDefault="009926B5" w:rsidP="009926B5">
      <w:pPr>
        <w:rPr>
          <w:rFonts w:ascii="ＭＳ ゴシック" w:eastAsia="ＭＳ ゴシック" w:hAnsi="ＭＳ ゴシック"/>
        </w:rPr>
      </w:pPr>
    </w:p>
    <w:p w14:paraId="2FAEBBE6" w14:textId="77777777" w:rsidR="009926B5" w:rsidRPr="00AD5912" w:rsidRDefault="009926B5" w:rsidP="009926B5">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5D6B3FDE" w14:textId="77777777" w:rsidR="009926B5" w:rsidRPr="00AD5912" w:rsidRDefault="009926B5" w:rsidP="009926B5">
      <w:pPr>
        <w:widowControl/>
        <w:rPr>
          <w:rFonts w:ascii="ＭＳ ゴシック" w:eastAsia="ＭＳ ゴシック" w:hAnsi="ＭＳ ゴシック"/>
          <w:sz w:val="24"/>
          <w:u w:val="single"/>
        </w:rPr>
      </w:pPr>
    </w:p>
    <w:p w14:paraId="767E1544" w14:textId="126E56AF" w:rsidR="009926B5" w:rsidRPr="00AD5912" w:rsidRDefault="009926B5" w:rsidP="009926B5">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工事件名：　　　　　　　　　　　　　　　　　　　　　　　　　</w:t>
      </w:r>
      <w:r w:rsidR="00B54838">
        <w:rPr>
          <w:rFonts w:ascii="ＭＳ ゴシック" w:eastAsia="ＭＳ ゴシック" w:hAnsi="ＭＳ ゴシック" w:hint="eastAsia"/>
          <w:szCs w:val="21"/>
          <w:u w:val="single"/>
        </w:rPr>
        <w:t xml:space="preserve">　　　　　　</w:t>
      </w:r>
      <w:r w:rsidR="006074B0">
        <w:rPr>
          <w:rFonts w:ascii="ＭＳ ゴシック" w:eastAsia="ＭＳ ゴシック" w:hAnsi="ＭＳ ゴシック" w:hint="eastAsia"/>
          <w:szCs w:val="21"/>
          <w:u w:val="single"/>
        </w:rPr>
        <w:t xml:space="preserve">　　</w:t>
      </w:r>
    </w:p>
    <w:p w14:paraId="5E02C7F0" w14:textId="77777777" w:rsidR="009926B5" w:rsidRPr="00AD5912" w:rsidRDefault="009926B5" w:rsidP="009926B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9926B5" w:rsidRPr="00E70AB6" w14:paraId="3132B92C" w14:textId="77777777" w:rsidTr="00A37522">
        <w:tc>
          <w:tcPr>
            <w:tcW w:w="1870" w:type="dxa"/>
            <w:vMerge w:val="restart"/>
            <w:vAlign w:val="center"/>
          </w:tcPr>
          <w:p w14:paraId="2BBD344E" w14:textId="77777777" w:rsidR="009926B5" w:rsidRPr="00E70AB6" w:rsidRDefault="009926B5" w:rsidP="00A37522">
            <w:pPr>
              <w:pStyle w:val="af"/>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148C6051" w14:textId="77777777" w:rsidR="009926B5" w:rsidRPr="00E70AB6" w:rsidRDefault="009926B5" w:rsidP="00A37522">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6857BDF1" w14:textId="77777777" w:rsidR="009926B5" w:rsidRPr="00E70AB6" w:rsidRDefault="009926B5" w:rsidP="00A37522">
            <w:pPr>
              <w:pStyle w:val="af"/>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091EC170" w14:textId="77777777" w:rsidR="009926B5" w:rsidRPr="00E70AB6" w:rsidRDefault="009926B5" w:rsidP="00A37522">
            <w:pPr>
              <w:pStyle w:val="af"/>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7BEF94F7" w14:textId="77777777" w:rsidR="009926B5" w:rsidRPr="00E70AB6" w:rsidRDefault="009926B5" w:rsidP="00A37522">
            <w:pPr>
              <w:pStyle w:val="af"/>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9926B5" w:rsidRPr="00E70AB6" w14:paraId="27AB6268" w14:textId="77777777" w:rsidTr="00A37522">
        <w:tc>
          <w:tcPr>
            <w:tcW w:w="1870" w:type="dxa"/>
            <w:vMerge/>
          </w:tcPr>
          <w:p w14:paraId="01F6A72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vAlign w:val="center"/>
          </w:tcPr>
          <w:p w14:paraId="6E763DCE" w14:textId="77777777" w:rsidR="009926B5" w:rsidRPr="00E70AB6" w:rsidRDefault="009926B5" w:rsidP="00A37522">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492DF71B"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vMerge/>
          </w:tcPr>
          <w:p w14:paraId="036DAD8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vMerge/>
          </w:tcPr>
          <w:p w14:paraId="21A73BB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71F0F09A" w14:textId="77777777" w:rsidTr="00A37522">
        <w:tc>
          <w:tcPr>
            <w:tcW w:w="1870" w:type="dxa"/>
          </w:tcPr>
          <w:p w14:paraId="74EAF1B7" w14:textId="77777777" w:rsidR="009926B5" w:rsidRPr="00E70AB6" w:rsidRDefault="009926B5" w:rsidP="00A37522">
            <w:pPr>
              <w:pStyle w:val="af"/>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447F3B0" w14:textId="77777777" w:rsidR="009926B5" w:rsidRPr="00E70AB6" w:rsidRDefault="009926B5" w:rsidP="00A37522">
            <w:pPr>
              <w:pStyle w:val="af"/>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75C8AAC" w14:textId="77777777" w:rsidR="009926B5" w:rsidRPr="00E70AB6" w:rsidRDefault="009926B5" w:rsidP="00A3752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044092F9" w14:textId="77777777" w:rsidR="009926B5" w:rsidRPr="00E70AB6" w:rsidRDefault="009926B5" w:rsidP="00A3752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3C530D8F"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593BFC24" w14:textId="77777777" w:rsidR="009926B5" w:rsidRPr="00E70AB6" w:rsidRDefault="009926B5" w:rsidP="00A37522">
            <w:pPr>
              <w:pStyle w:val="af"/>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6D44DF12"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062EA842" w14:textId="77777777" w:rsidR="009926B5" w:rsidRPr="00E70AB6" w:rsidRDefault="009926B5" w:rsidP="00A3752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6F9A30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04B74595" w14:textId="77777777" w:rsidTr="00A37522">
        <w:tc>
          <w:tcPr>
            <w:tcW w:w="1870" w:type="dxa"/>
          </w:tcPr>
          <w:p w14:paraId="434B3DB4"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388B02AD"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47F269F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39D8B8C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4A36323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1C30519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6D2A8928" w14:textId="77777777" w:rsidTr="00A37522">
        <w:tc>
          <w:tcPr>
            <w:tcW w:w="1870" w:type="dxa"/>
          </w:tcPr>
          <w:p w14:paraId="05F5274B"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28F12AA2"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46FD6025"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015E3660"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1658A69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61FACA2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09576CEC" w14:textId="77777777" w:rsidTr="00A37522">
        <w:tc>
          <w:tcPr>
            <w:tcW w:w="1870" w:type="dxa"/>
          </w:tcPr>
          <w:p w14:paraId="13DCA83D"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132EE46F"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08FE399D"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1BF4F3D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1F3BFEC3"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5BA94F63"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0FDFEACC" w14:textId="77777777" w:rsidTr="00A37522">
        <w:tc>
          <w:tcPr>
            <w:tcW w:w="1870" w:type="dxa"/>
          </w:tcPr>
          <w:p w14:paraId="79FA590C"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14370DD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1F1B6500"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78FE6DB0"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53C2FE16"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7A9A6349"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42D2F86E" w14:textId="77777777" w:rsidTr="00A37522">
        <w:tc>
          <w:tcPr>
            <w:tcW w:w="1870" w:type="dxa"/>
          </w:tcPr>
          <w:p w14:paraId="1C3F5094"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440307A5"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4349228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67BE69D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0EF00E7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2A66BFA5"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4EBF001F" w14:textId="77777777" w:rsidTr="00A37522">
        <w:tc>
          <w:tcPr>
            <w:tcW w:w="1870" w:type="dxa"/>
          </w:tcPr>
          <w:p w14:paraId="3291657C"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0EEF118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047F31F9"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1EACC219"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649F0C1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44A0252D"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110902A7" w14:textId="77777777" w:rsidTr="00A37522">
        <w:tc>
          <w:tcPr>
            <w:tcW w:w="1870" w:type="dxa"/>
          </w:tcPr>
          <w:p w14:paraId="107477C3"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5F2326C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62940100"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62F7533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454116C3"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6D131B3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61D863A7" w14:textId="77777777" w:rsidTr="00A37522">
        <w:tc>
          <w:tcPr>
            <w:tcW w:w="1870" w:type="dxa"/>
          </w:tcPr>
          <w:p w14:paraId="21B76E27"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15098B76"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2A37F7A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4025581A"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73B1B662"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03AEBEBF"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306CEF77" w14:textId="77777777" w:rsidTr="00A37522">
        <w:tc>
          <w:tcPr>
            <w:tcW w:w="1870" w:type="dxa"/>
          </w:tcPr>
          <w:p w14:paraId="4573D556"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07CC0BA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39E7BD1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0A4EEB43"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10A42822"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04A45C13"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48BD1A83" w14:textId="77777777" w:rsidTr="00A37522">
        <w:tc>
          <w:tcPr>
            <w:tcW w:w="1870" w:type="dxa"/>
          </w:tcPr>
          <w:p w14:paraId="5E2B624C"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4166F50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25D3955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4115FFFB"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040A08F1"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1005C75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2F807D4A" w14:textId="77777777" w:rsidTr="00A37522">
        <w:tc>
          <w:tcPr>
            <w:tcW w:w="1870" w:type="dxa"/>
          </w:tcPr>
          <w:p w14:paraId="19AEFF7D"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698C277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40D2DDE4"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74974F9D"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6BD6276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11B3884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74DDE54B" w14:textId="77777777" w:rsidTr="00A37522">
        <w:tc>
          <w:tcPr>
            <w:tcW w:w="1870" w:type="dxa"/>
          </w:tcPr>
          <w:p w14:paraId="6F5343C4"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685BA5C5"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1EF3623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7A0C98AC"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5049E882"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3E699DF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6B94143E" w14:textId="77777777" w:rsidTr="00A37522">
        <w:tc>
          <w:tcPr>
            <w:tcW w:w="1870" w:type="dxa"/>
          </w:tcPr>
          <w:p w14:paraId="7FB262E8"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79895770"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24EC58F4"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1A1D4676"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7024CAB8"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4E81FB57"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r w:rsidR="009926B5" w:rsidRPr="00E70AB6" w14:paraId="68EAA52B" w14:textId="77777777" w:rsidTr="00A37522">
        <w:tc>
          <w:tcPr>
            <w:tcW w:w="1870" w:type="dxa"/>
          </w:tcPr>
          <w:p w14:paraId="2AD96DFC" w14:textId="77777777" w:rsidR="009926B5" w:rsidRPr="00E70AB6" w:rsidRDefault="009926B5" w:rsidP="00A37522">
            <w:pPr>
              <w:pStyle w:val="af"/>
              <w:spacing w:line="280" w:lineRule="exact"/>
              <w:ind w:right="840"/>
              <w:jc w:val="both"/>
              <w:rPr>
                <w:rFonts w:ascii="ＭＳ ゴシック" w:eastAsia="ＭＳ ゴシック" w:hAnsi="ＭＳ ゴシック"/>
              </w:rPr>
            </w:pPr>
          </w:p>
          <w:p w14:paraId="725D1FE8"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659" w:type="dxa"/>
          </w:tcPr>
          <w:p w14:paraId="799DEC6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383" w:type="dxa"/>
          </w:tcPr>
          <w:p w14:paraId="3A84408E"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771" w:type="dxa"/>
          </w:tcPr>
          <w:p w14:paraId="7EAD6684"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c>
          <w:tcPr>
            <w:tcW w:w="2171" w:type="dxa"/>
          </w:tcPr>
          <w:p w14:paraId="5D42DB79" w14:textId="77777777" w:rsidR="009926B5" w:rsidRPr="00E70AB6" w:rsidRDefault="009926B5" w:rsidP="00A37522">
            <w:pPr>
              <w:pStyle w:val="af"/>
              <w:spacing w:line="280" w:lineRule="exact"/>
              <w:ind w:right="840"/>
              <w:jc w:val="both"/>
              <w:rPr>
                <w:rFonts w:ascii="ＭＳ ゴシック" w:eastAsia="ＭＳ ゴシック" w:hAnsi="ＭＳ ゴシック"/>
              </w:rPr>
            </w:pPr>
          </w:p>
        </w:tc>
      </w:tr>
    </w:tbl>
    <w:p w14:paraId="0CCF5843" w14:textId="77777777" w:rsidR="00EE790D" w:rsidRPr="00AD5912" w:rsidRDefault="00EE790D" w:rsidP="00EE790D">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0979BC90" w14:textId="77777777" w:rsidR="00EE790D" w:rsidRPr="00E369E4"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（注２）役員等名簿一覧には、以下の者を記載すること。</w:t>
      </w:r>
    </w:p>
    <w:p w14:paraId="1E4398F6"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①</w:t>
      </w:r>
      <w:r w:rsidR="008A6BA3">
        <w:rPr>
          <w:rFonts w:ascii="ＭＳ ゴシック" w:eastAsia="ＭＳ ゴシック" w:hAnsi="ＭＳ ゴシック" w:hint="eastAsia"/>
        </w:rPr>
        <w:t xml:space="preserve">　個人にあってはその者、</w:t>
      </w:r>
      <w:r w:rsidRPr="00E369E4">
        <w:rPr>
          <w:rFonts w:ascii="ＭＳ ゴシック" w:eastAsia="ＭＳ ゴシック" w:hAnsi="ＭＳ ゴシック" w:hint="eastAsia"/>
        </w:rPr>
        <w:t>法人にあっては、非常勤を含む役員（会社法上の役員。ただし、監査役は除く）</w:t>
      </w:r>
      <w:r w:rsidR="008A6BA3">
        <w:rPr>
          <w:rFonts w:ascii="ＭＳ ゴシック" w:eastAsia="ＭＳ ゴシック" w:hAnsi="ＭＳ ゴシック" w:hint="eastAsia"/>
        </w:rPr>
        <w:t>。</w:t>
      </w:r>
      <w:r w:rsidRPr="00E369E4">
        <w:rPr>
          <w:rFonts w:ascii="ＭＳ ゴシック" w:eastAsia="ＭＳ ゴシック" w:hAnsi="ＭＳ ゴシック" w:hint="eastAsia"/>
        </w:rPr>
        <w:t>ただし、その他の団体にあっては、法人の役員等と同様の責任を有する代表者又は理事等</w:t>
      </w:r>
    </w:p>
    <w:p w14:paraId="224FD522"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②</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BB042EE" w14:textId="77777777" w:rsidR="00EE790D"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 xml:space="preserve">　　　　③</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①②のほか、その他経営に実質的に関与している者</w:t>
      </w:r>
    </w:p>
    <w:p w14:paraId="7167EED4" w14:textId="0EDCE8BA" w:rsidR="00F532EB" w:rsidRDefault="00F532EB" w:rsidP="00F532EB">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rPr>
        <w:br w:type="page"/>
      </w:r>
    </w:p>
    <w:p w14:paraId="58EB2C30" w14:textId="763FC5F1" w:rsidR="009D5CB1" w:rsidRPr="00D72CC6" w:rsidRDefault="009D5CB1" w:rsidP="009D5CB1">
      <w:pPr>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t>指示書様式</w:t>
      </w:r>
      <w:r w:rsidR="00F23416">
        <w:rPr>
          <w:rFonts w:ascii="ＭＳ ゴシック" w:eastAsia="ＭＳ ゴシック" w:hAnsi="ＭＳ ゴシック" w:hint="eastAsia"/>
          <w:b/>
          <w:bCs/>
          <w:color w:val="FFFFFF"/>
          <w:sz w:val="22"/>
          <w:szCs w:val="22"/>
          <w:highlight w:val="red"/>
          <w:shd w:val="clear" w:color="auto" w:fill="FF0000"/>
        </w:rPr>
        <w:t>5</w:t>
      </w:r>
      <w:r w:rsidRPr="00D72CC6">
        <w:rPr>
          <w:rFonts w:ascii="ＭＳ ゴシック" w:eastAsia="ＭＳ ゴシック" w:hAnsi="ＭＳ ゴシック" w:hint="eastAsia"/>
          <w:b/>
          <w:bCs/>
          <w:color w:val="FFFFFF"/>
          <w:sz w:val="22"/>
          <w:szCs w:val="22"/>
          <w:highlight w:val="red"/>
          <w:shd w:val="clear" w:color="auto" w:fill="FF0000"/>
        </w:rPr>
        <w:t>（</w:t>
      </w:r>
      <w:r w:rsidRPr="00574555">
        <w:rPr>
          <w:rFonts w:ascii="ＭＳ ゴシック" w:eastAsia="ＭＳ ゴシック" w:hAnsi="ＭＳ ゴシック" w:hint="eastAsia"/>
          <w:b/>
          <w:bCs/>
          <w:color w:val="FFFFFF"/>
          <w:sz w:val="22"/>
          <w:szCs w:val="22"/>
          <w:highlight w:val="red"/>
          <w:shd w:val="clear" w:color="auto" w:fill="FF0000"/>
        </w:rPr>
        <w:t>工期又は請負代金の額に影響を及ぼす事象に関する情報の通知</w:t>
      </w:r>
      <w:r>
        <w:rPr>
          <w:rFonts w:ascii="ＭＳ ゴシック" w:eastAsia="ＭＳ ゴシック" w:hAnsi="ＭＳ ゴシック" w:hint="eastAsia"/>
          <w:b/>
          <w:bCs/>
          <w:color w:val="FFFFFF"/>
          <w:sz w:val="22"/>
          <w:szCs w:val="22"/>
          <w:highlight w:val="red"/>
          <w:shd w:val="clear" w:color="auto" w:fill="FF0000"/>
        </w:rPr>
        <w:t>書</w:t>
      </w:r>
      <w:r w:rsidRPr="00D72CC6">
        <w:rPr>
          <w:rFonts w:ascii="ＭＳ ゴシック" w:eastAsia="ＭＳ ゴシック" w:hAnsi="ＭＳ ゴシック" w:hint="eastAsia"/>
          <w:b/>
          <w:bCs/>
          <w:color w:val="FFFFFF"/>
          <w:sz w:val="22"/>
          <w:szCs w:val="22"/>
          <w:highlight w:val="red"/>
          <w:shd w:val="clear" w:color="auto" w:fill="FF0000"/>
        </w:rPr>
        <w:t>）</w:t>
      </w:r>
    </w:p>
    <w:p w14:paraId="510B07CD" w14:textId="77777777" w:rsidR="009D5CB1" w:rsidRDefault="009D5CB1" w:rsidP="009D5CB1">
      <w:pPr>
        <w:jc w:val="right"/>
        <w:rPr>
          <w:rFonts w:ascii="ＭＳ ゴシック" w:eastAsia="ＭＳ ゴシック" w:hAnsi="ＭＳ ゴシック"/>
        </w:rPr>
      </w:pPr>
    </w:p>
    <w:p w14:paraId="2F371F90" w14:textId="77777777" w:rsidR="009D5CB1" w:rsidRPr="00BC5928" w:rsidRDefault="009D5CB1" w:rsidP="009D5CB1">
      <w:pPr>
        <w:jc w:val="right"/>
        <w:rPr>
          <w:rFonts w:ascii="ＭＳ ゴシック" w:eastAsia="ＭＳ ゴシック" w:hAnsi="ＭＳ ゴシック"/>
        </w:rPr>
      </w:pPr>
      <w:r w:rsidRPr="00BC5928">
        <w:rPr>
          <w:rFonts w:ascii="ＭＳ ゴシック" w:eastAsia="ＭＳ ゴシック" w:hAnsi="ＭＳ ゴシック" w:hint="eastAsia"/>
        </w:rPr>
        <w:t>令和　　年　　月　　日</w:t>
      </w:r>
    </w:p>
    <w:p w14:paraId="70C293DA" w14:textId="77777777" w:rsidR="009D5CB1" w:rsidRPr="00266A17" w:rsidRDefault="009D5CB1" w:rsidP="009D5CB1">
      <w:pPr>
        <w:jc w:val="right"/>
        <w:rPr>
          <w:rFonts w:ascii="ＭＳ ゴシック" w:eastAsia="ＭＳ ゴシック" w:hAnsi="ＭＳ ゴシック"/>
          <w:sz w:val="22"/>
        </w:rPr>
      </w:pPr>
    </w:p>
    <w:p w14:paraId="73AF0967" w14:textId="77777777" w:rsidR="009D5CB1" w:rsidRPr="00266A17" w:rsidRDefault="009D5CB1" w:rsidP="009D5CB1">
      <w:pPr>
        <w:jc w:val="right"/>
        <w:rPr>
          <w:rFonts w:ascii="ＭＳ ゴシック" w:eastAsia="ＭＳ ゴシック" w:hAnsi="ＭＳ ゴシック"/>
          <w:sz w:val="22"/>
        </w:rPr>
      </w:pPr>
    </w:p>
    <w:p w14:paraId="1D08B453" w14:textId="77777777" w:rsidR="009D5CB1" w:rsidRPr="00266A17" w:rsidRDefault="009D5CB1" w:rsidP="009D5CB1">
      <w:pPr>
        <w:rPr>
          <w:rFonts w:ascii="ＭＳ ゴシック" w:eastAsia="ＭＳ ゴシック" w:hAnsi="ＭＳ ゴシック"/>
          <w:sz w:val="22"/>
        </w:rPr>
      </w:pPr>
      <w:r w:rsidRPr="00266A17">
        <w:rPr>
          <w:rFonts w:ascii="ＭＳ ゴシック" w:eastAsia="ＭＳ ゴシック" w:hAnsi="ＭＳ ゴシック" w:hint="eastAsia"/>
          <w:sz w:val="22"/>
        </w:rPr>
        <w:t>東日本高速道路株式会社</w:t>
      </w:r>
    </w:p>
    <w:p w14:paraId="71FA8A06" w14:textId="77777777" w:rsidR="009D5CB1" w:rsidRPr="00266A17" w:rsidRDefault="009D5CB1" w:rsidP="009D5CB1">
      <w:pPr>
        <w:rPr>
          <w:rFonts w:ascii="ＭＳ ゴシック" w:eastAsia="ＭＳ ゴシック" w:hAnsi="ＭＳ ゴシック"/>
          <w:sz w:val="22"/>
        </w:rPr>
      </w:pPr>
      <w:r w:rsidRPr="00266A17">
        <w:rPr>
          <w:rFonts w:ascii="ＭＳ ゴシック" w:eastAsia="ＭＳ ゴシック" w:hAnsi="ＭＳ ゴシック" w:hint="eastAsia"/>
          <w:sz w:val="22"/>
        </w:rPr>
        <w:t>○○支社長　○○　○○　殿</w:t>
      </w:r>
    </w:p>
    <w:p w14:paraId="338DF906" w14:textId="77777777" w:rsidR="009D5CB1" w:rsidRPr="00266A17" w:rsidRDefault="009D5CB1" w:rsidP="009D5CB1">
      <w:pPr>
        <w:jc w:val="right"/>
        <w:rPr>
          <w:rFonts w:ascii="ＭＳ ゴシック" w:eastAsia="ＭＳ ゴシック" w:hAnsi="ＭＳ ゴシック"/>
          <w:sz w:val="22"/>
        </w:rPr>
      </w:pPr>
    </w:p>
    <w:p w14:paraId="689723EF" w14:textId="77777777" w:rsidR="009D5CB1" w:rsidRPr="00266A17" w:rsidRDefault="009D5CB1" w:rsidP="009D5CB1">
      <w:pPr>
        <w:ind w:leftChars="2565" w:left="5386"/>
        <w:jc w:val="left"/>
        <w:rPr>
          <w:rFonts w:ascii="ＭＳ ゴシック" w:eastAsia="ＭＳ ゴシック" w:hAnsi="ＭＳ ゴシック"/>
          <w:sz w:val="22"/>
        </w:rPr>
      </w:pPr>
      <w:r w:rsidRPr="00266A17">
        <w:rPr>
          <w:rFonts w:ascii="ＭＳ ゴシック" w:eastAsia="ＭＳ ゴシック" w:hAnsi="ＭＳ ゴシック" w:hint="eastAsia"/>
          <w:sz w:val="22"/>
        </w:rPr>
        <w:t>会社名</w:t>
      </w:r>
    </w:p>
    <w:p w14:paraId="094A6FFA" w14:textId="77777777" w:rsidR="009D5CB1" w:rsidRPr="00266A17" w:rsidRDefault="009D5CB1" w:rsidP="009D5CB1">
      <w:pPr>
        <w:ind w:leftChars="2565" w:left="5386"/>
        <w:jc w:val="left"/>
        <w:rPr>
          <w:rFonts w:ascii="ＭＳ ゴシック" w:eastAsia="ＭＳ ゴシック" w:hAnsi="ＭＳ ゴシック"/>
          <w:sz w:val="22"/>
        </w:rPr>
      </w:pPr>
      <w:r w:rsidRPr="00266A17">
        <w:rPr>
          <w:rFonts w:ascii="ＭＳ ゴシック" w:eastAsia="ＭＳ ゴシック" w:hAnsi="ＭＳ ゴシック" w:hint="eastAsia"/>
          <w:sz w:val="22"/>
        </w:rPr>
        <w:t>代表者</w:t>
      </w:r>
    </w:p>
    <w:p w14:paraId="07B68FBB" w14:textId="77777777" w:rsidR="009D5CB1" w:rsidRPr="00266A17" w:rsidRDefault="009D5CB1" w:rsidP="009D5CB1">
      <w:pPr>
        <w:jc w:val="right"/>
        <w:rPr>
          <w:rFonts w:ascii="ＭＳ ゴシック" w:eastAsia="ＭＳ ゴシック" w:hAnsi="ＭＳ ゴシック"/>
          <w:dstrike/>
          <w:color w:val="FF0000"/>
        </w:rPr>
      </w:pPr>
    </w:p>
    <w:p w14:paraId="01B4BE79" w14:textId="77777777" w:rsidR="009D5CB1" w:rsidRPr="00266A17" w:rsidRDefault="009D5CB1" w:rsidP="009D5CB1">
      <w:pPr>
        <w:jc w:val="center"/>
        <w:rPr>
          <w:rFonts w:ascii="ＭＳ ゴシック" w:eastAsia="ＭＳ ゴシック" w:hAnsi="ＭＳ ゴシック"/>
          <w:b/>
          <w:bCs/>
          <w:sz w:val="44"/>
          <w:szCs w:val="40"/>
        </w:rPr>
      </w:pPr>
      <w:r w:rsidRPr="00BC5928">
        <w:rPr>
          <w:rFonts w:ascii="ＭＳ ゴシック" w:eastAsia="ＭＳ ゴシック" w:hAnsi="ＭＳ ゴシック" w:hint="eastAsia"/>
          <w:b/>
          <w:bCs/>
          <w:sz w:val="44"/>
          <w:szCs w:val="40"/>
        </w:rPr>
        <w:t>通　知　書</w:t>
      </w:r>
    </w:p>
    <w:p w14:paraId="0DFBCAA7" w14:textId="77777777" w:rsidR="009D5CB1" w:rsidRPr="00266A17" w:rsidRDefault="009D5CB1" w:rsidP="009D5CB1">
      <w:pPr>
        <w:rPr>
          <w:rFonts w:ascii="ＭＳ ゴシック" w:eastAsia="ＭＳ ゴシック" w:hAnsi="ＭＳ ゴシック"/>
        </w:rPr>
      </w:pPr>
    </w:p>
    <w:p w14:paraId="0F9A1FF8" w14:textId="77777777" w:rsidR="009D5CB1" w:rsidRPr="00BC5928" w:rsidRDefault="009D5CB1" w:rsidP="009D5CB1">
      <w:pPr>
        <w:ind w:firstLineChars="100" w:firstLine="210"/>
        <w:rPr>
          <w:rFonts w:ascii="ＭＳ ゴシック" w:eastAsia="ＭＳ ゴシック" w:hAnsi="ＭＳ ゴシック"/>
        </w:rPr>
      </w:pPr>
      <w:r w:rsidRPr="00BC5928">
        <w:rPr>
          <w:rFonts w:ascii="ＭＳ ゴシック" w:eastAsia="ＭＳ ゴシック" w:hAnsi="ＭＳ ゴシック" w:hint="eastAsia"/>
        </w:rPr>
        <w:t>下記のとおり、建設業法</w:t>
      </w:r>
      <w:r w:rsidRPr="00BC5928">
        <w:rPr>
          <w:rFonts w:ascii="ＭＳ ゴシック" w:eastAsia="ＭＳ ゴシック" w:hAnsi="ＭＳ ゴシック"/>
        </w:rPr>
        <w:t>第２０条の２第２項に基づき、発生するおそれがあると認める工</w:t>
      </w:r>
      <w:r w:rsidRPr="00BC5928">
        <w:rPr>
          <w:rFonts w:ascii="ＭＳ ゴシック" w:eastAsia="ＭＳ ゴシック" w:hAnsi="ＭＳ ゴシック" w:hint="eastAsia"/>
        </w:rPr>
        <w:t>期</w:t>
      </w:r>
      <w:r w:rsidRPr="00BC5928">
        <w:rPr>
          <w:rFonts w:ascii="ＭＳ ゴシック" w:eastAsia="ＭＳ ゴシック" w:hAnsi="ＭＳ ゴシック"/>
        </w:rPr>
        <w:t>又は請負代金の額に影響を及ぼす事象に関する情報を通知します。</w:t>
      </w:r>
    </w:p>
    <w:p w14:paraId="26C93986" w14:textId="77777777" w:rsidR="009D5CB1" w:rsidRPr="00BC5928" w:rsidRDefault="009D5CB1" w:rsidP="009D5CB1">
      <w:pPr>
        <w:ind w:firstLineChars="100" w:firstLine="210"/>
        <w:rPr>
          <w:rFonts w:ascii="ＭＳ ゴシック" w:eastAsia="ＭＳ ゴシック" w:hAnsi="ＭＳ ゴシック"/>
        </w:rPr>
      </w:pPr>
    </w:p>
    <w:p w14:paraId="10B087A6" w14:textId="77777777" w:rsidR="009D5CB1" w:rsidRPr="00BC5928" w:rsidRDefault="009D5CB1" w:rsidP="009D5CB1">
      <w:pPr>
        <w:pStyle w:val="af1"/>
      </w:pPr>
      <w:r w:rsidRPr="00BC5928">
        <w:rPr>
          <w:rFonts w:hint="eastAsia"/>
        </w:rPr>
        <w:t>記</w:t>
      </w:r>
    </w:p>
    <w:p w14:paraId="5F50A719" w14:textId="77777777" w:rsidR="009D5CB1" w:rsidRDefault="009D5CB1" w:rsidP="009D5CB1">
      <w:pPr>
        <w:rPr>
          <w:rFonts w:ascii="ＭＳ ゴシック" w:eastAsia="ＭＳ ゴシック" w:hAnsi="ＭＳ ゴシック"/>
        </w:rPr>
      </w:pPr>
    </w:p>
    <w:p w14:paraId="342741F9" w14:textId="77777777" w:rsidR="009D5CB1" w:rsidRDefault="009D5CB1" w:rsidP="009D5CB1">
      <w:pPr>
        <w:ind w:leftChars="67" w:left="141"/>
        <w:rPr>
          <w:rFonts w:ascii="ＭＳ ゴシック" w:eastAsia="ＭＳ ゴシック" w:hAnsi="ＭＳ ゴシック"/>
          <w:u w:val="single"/>
        </w:rPr>
      </w:pPr>
      <w:r w:rsidRPr="00B51645">
        <w:rPr>
          <w:rFonts w:ascii="ＭＳ ゴシック" w:eastAsia="ＭＳ ゴシック" w:hAnsi="ＭＳ ゴシック" w:hint="eastAsia"/>
          <w:u w:val="single"/>
        </w:rPr>
        <w:t xml:space="preserve">工事名　　　　　　　　　　　　　　　　　　　　　　　　　　　　　　　　　</w:t>
      </w:r>
    </w:p>
    <w:p w14:paraId="611AC9C4" w14:textId="77777777" w:rsidR="009D5CB1" w:rsidRDefault="009D5CB1" w:rsidP="009D5CB1">
      <w:pPr>
        <w:ind w:leftChars="67" w:left="141"/>
        <w:rPr>
          <w:rFonts w:ascii="ＭＳ ゴシック" w:eastAsia="ＭＳ ゴシック" w:hAnsi="ＭＳ ゴシック"/>
        </w:rPr>
      </w:pPr>
    </w:p>
    <w:p w14:paraId="5BBB5C03" w14:textId="77777777" w:rsidR="009D5CB1" w:rsidRDefault="00D140A3" w:rsidP="009D5CB1">
      <w:pPr>
        <w:ind w:leftChars="67" w:left="141"/>
        <w:rPr>
          <w:rFonts w:ascii="ＭＳ ゴシック" w:eastAsia="ＭＳ ゴシック" w:hAnsi="ＭＳ ゴシック"/>
        </w:rPr>
      </w:pPr>
      <w:sdt>
        <w:sdtPr>
          <w:rPr>
            <w:rFonts w:ascii="ＭＳ ゴシック" w:eastAsia="ＭＳ ゴシック" w:hAnsi="ＭＳ ゴシック" w:hint="eastAsia"/>
          </w:rPr>
          <w:id w:val="-905215713"/>
          <w14:checkbox>
            <w14:checked w14:val="0"/>
            <w14:checkedState w14:val="00FE" w14:font="Wingdings"/>
            <w14:uncheckedState w14:val="00A8" w14:font="Wingdings"/>
          </w14:checkbox>
        </w:sdtPr>
        <w:sdtEndPr/>
        <w:sdtContent>
          <w:r w:rsidR="009D5CB1">
            <w:rPr>
              <w:rFonts w:ascii="ＭＳ ゴシック" w:eastAsia="ＭＳ ゴシック" w:hAnsi="ＭＳ ゴシック" w:hint="eastAsia"/>
            </w:rPr>
            <w:sym w:font="Wingdings" w:char="F0A8"/>
          </w:r>
        </w:sdtContent>
      </w:sdt>
      <w:r w:rsidR="009D5CB1" w:rsidRPr="00550D0C">
        <w:rPr>
          <w:rFonts w:ascii="ＭＳ ゴシック" w:eastAsia="ＭＳ ゴシック" w:hAnsi="ＭＳ ゴシック" w:hint="eastAsia"/>
        </w:rPr>
        <w:t xml:space="preserve">　</w:t>
      </w:r>
      <w:r w:rsidR="009D5CB1">
        <w:rPr>
          <w:rFonts w:ascii="ＭＳ ゴシック" w:eastAsia="ＭＳ ゴシック" w:hAnsi="ＭＳ ゴシック" w:hint="eastAsia"/>
        </w:rPr>
        <w:t>主要な資機材の供給の不足若しくは遅延又は資機材の価格の高騰</w:t>
      </w:r>
    </w:p>
    <w:p w14:paraId="3DC5C9F0" w14:textId="77777777" w:rsidR="009D5CB1" w:rsidRPr="00BC5928" w:rsidRDefault="009D5CB1" w:rsidP="009D5CB1">
      <w:pPr>
        <w:ind w:leftChars="1687" w:left="3543"/>
        <w:jc w:val="left"/>
        <w:rPr>
          <w:rFonts w:ascii="ＭＳ ゴシック" w:eastAsia="ＭＳ ゴシック" w:hAnsi="ＭＳ ゴシック"/>
        </w:rPr>
      </w:pPr>
      <w:r>
        <w:rPr>
          <w:rFonts w:ascii="ＭＳ ゴシック" w:eastAsia="ＭＳ ゴシック" w:hAnsi="ＭＳ ゴシック" w:hint="eastAsia"/>
        </w:rPr>
        <w:t>（建設業法施行規則第１３条の１４第２項第１号）</w:t>
      </w:r>
    </w:p>
    <w:p w14:paraId="67E0D6C6" w14:textId="77777777" w:rsidR="009D5CB1" w:rsidRPr="00134F63" w:rsidRDefault="009D5CB1" w:rsidP="009D5CB1">
      <w:pPr>
        <w:ind w:leftChars="135" w:left="283"/>
        <w:rPr>
          <w:rFonts w:ascii="ＭＳ ゴシック" w:eastAsia="ＭＳ ゴシック" w:hAnsi="ＭＳ ゴシック"/>
          <w:color w:val="A6A6A6" w:themeColor="background1" w:themeShade="A6"/>
          <w:sz w:val="18"/>
          <w:szCs w:val="20"/>
          <w:u w:val="single" w:color="000000" w:themeColor="text1"/>
        </w:rPr>
      </w:pPr>
      <w:r w:rsidRPr="00134F63">
        <w:rPr>
          <w:rFonts w:ascii="ＭＳ ゴシック" w:eastAsia="ＭＳ ゴシック" w:hAnsi="ＭＳ ゴシック" w:hint="eastAsia"/>
          <w:u w:color="000000" w:themeColor="text1"/>
        </w:rPr>
        <w:t>発生する恐れのある事象</w:t>
      </w:r>
      <w:r w:rsidRPr="00134F63">
        <w:rPr>
          <w:rFonts w:ascii="ＭＳ ゴシック" w:eastAsia="ＭＳ ゴシック" w:hAnsi="ＭＳ ゴシック" w:hint="eastAsia"/>
          <w:u w:color="000000" w:themeColor="text1"/>
          <w:vertAlign w:val="superscript"/>
        </w:rPr>
        <w:t>※</w:t>
      </w:r>
      <w:r w:rsidRPr="00134F63">
        <w:rPr>
          <w:rFonts w:ascii="ＭＳ ゴシック" w:eastAsia="ＭＳ ゴシック" w:hAnsi="ＭＳ ゴシック" w:hint="eastAsia"/>
          <w:u w:color="000000" w:themeColor="text1"/>
        </w:rPr>
        <w:t>：</w:t>
      </w:r>
      <w:r w:rsidRPr="00134F63">
        <w:rPr>
          <w:rFonts w:ascii="ＭＳ ゴシック" w:eastAsia="ＭＳ ゴシック" w:hAnsi="ＭＳ ゴシック" w:hint="eastAsia"/>
          <w:color w:val="A6A6A6" w:themeColor="background1" w:themeShade="A6"/>
          <w:sz w:val="18"/>
          <w:szCs w:val="20"/>
          <w:u w:color="000000" w:themeColor="text1"/>
        </w:rPr>
        <w:t>（例）国際的な石炭価格上昇に伴うコンクリート価格の高騰</w:t>
      </w:r>
    </w:p>
    <w:p w14:paraId="379C5AEC" w14:textId="77777777" w:rsidR="009D5CB1" w:rsidRPr="00134F63" w:rsidRDefault="009D5CB1" w:rsidP="009D5CB1">
      <w:pPr>
        <w:ind w:leftChars="135" w:left="283"/>
        <w:rPr>
          <w:rFonts w:ascii="ＭＳ ゴシック" w:eastAsia="ＭＳ ゴシック" w:hAnsi="ＭＳ ゴシック"/>
          <w:u w:val="single" w:color="000000" w:themeColor="text1"/>
        </w:rPr>
      </w:pPr>
      <w:r w:rsidRPr="00134F63">
        <w:rPr>
          <w:rFonts w:ascii="ＭＳ ゴシック" w:eastAsia="ＭＳ ゴシック" w:hAnsi="ＭＳ ゴシック" w:hint="eastAsia"/>
          <w:u w:val="single" w:color="000000" w:themeColor="text1"/>
        </w:rPr>
        <w:t>上記事象の状況の把握のために必要な情報の入手先：</w:t>
      </w:r>
      <w:r w:rsidRPr="00134F63">
        <w:rPr>
          <w:rFonts w:ascii="ＭＳ ゴシック" w:eastAsia="ＭＳ ゴシック" w:hAnsi="ＭＳ ゴシック" w:hint="eastAsia"/>
          <w:color w:val="A6A6A6" w:themeColor="background1" w:themeShade="A6"/>
          <w:sz w:val="18"/>
          <w:szCs w:val="20"/>
          <w:u w:val="single" w:color="000000" w:themeColor="text1"/>
        </w:rPr>
        <w:t>（例）報道等のURLを記載又はファイルを別添</w:t>
      </w:r>
    </w:p>
    <w:p w14:paraId="0458E648" w14:textId="77777777" w:rsidR="009D5CB1" w:rsidRDefault="009D5CB1" w:rsidP="009D5CB1">
      <w:pPr>
        <w:ind w:leftChars="134" w:left="424" w:hangingChars="68" w:hanging="143"/>
        <w:rPr>
          <w:rFonts w:ascii="ＭＳ ゴシック" w:eastAsia="ＭＳ ゴシック" w:hAnsi="ＭＳ ゴシック"/>
        </w:rPr>
      </w:pPr>
      <w:r>
        <w:rPr>
          <w:rFonts w:ascii="ＭＳ ゴシック" w:eastAsia="ＭＳ ゴシック" w:hAnsi="ＭＳ ゴシック" w:hint="eastAsia"/>
        </w:rPr>
        <w:t>※天災その他自然的又は人為的な事象により生じる発注者と受注者の双方の責めに帰することができないものを記載</w:t>
      </w:r>
    </w:p>
    <w:p w14:paraId="618703C3" w14:textId="77777777" w:rsidR="009D5CB1" w:rsidRPr="00BC5928" w:rsidRDefault="009D5CB1" w:rsidP="009D5CB1">
      <w:pPr>
        <w:rPr>
          <w:rFonts w:ascii="ＭＳ ゴシック" w:eastAsia="ＭＳ ゴシック" w:hAnsi="ＭＳ ゴシック"/>
        </w:rPr>
      </w:pPr>
    </w:p>
    <w:p w14:paraId="13A8451B" w14:textId="77777777" w:rsidR="009D5CB1" w:rsidRDefault="00D140A3" w:rsidP="009D5CB1">
      <w:pPr>
        <w:ind w:leftChars="67" w:left="141"/>
        <w:rPr>
          <w:rFonts w:ascii="ＭＳ ゴシック" w:eastAsia="ＭＳ ゴシック" w:hAnsi="ＭＳ ゴシック"/>
        </w:rPr>
      </w:pPr>
      <w:sdt>
        <w:sdtPr>
          <w:rPr>
            <w:rFonts w:ascii="ＭＳ ゴシック" w:eastAsia="ＭＳ ゴシック" w:hAnsi="ＭＳ ゴシック" w:hint="eastAsia"/>
          </w:rPr>
          <w:id w:val="714551418"/>
          <w14:checkbox>
            <w14:checked w14:val="0"/>
            <w14:checkedState w14:val="00FE" w14:font="Wingdings"/>
            <w14:uncheckedState w14:val="00A8" w14:font="Wingdings"/>
          </w14:checkbox>
        </w:sdtPr>
        <w:sdtEndPr/>
        <w:sdtContent>
          <w:r w:rsidR="009D5CB1">
            <w:rPr>
              <w:rFonts w:ascii="ＭＳ ゴシック" w:eastAsia="ＭＳ ゴシック" w:hAnsi="ＭＳ ゴシック" w:hint="eastAsia"/>
            </w:rPr>
            <w:sym w:font="Wingdings" w:char="F0A8"/>
          </w:r>
        </w:sdtContent>
      </w:sdt>
      <w:r w:rsidR="009D5CB1" w:rsidRPr="00574555">
        <w:rPr>
          <w:rFonts w:ascii="ＭＳ ゴシック" w:eastAsia="ＭＳ ゴシック" w:hAnsi="ＭＳ ゴシック" w:hint="eastAsia"/>
          <w:szCs w:val="22"/>
        </w:rPr>
        <w:t xml:space="preserve">　</w:t>
      </w:r>
      <w:r w:rsidR="009D5CB1">
        <w:rPr>
          <w:rFonts w:ascii="ＭＳ ゴシック" w:eastAsia="ＭＳ ゴシック" w:hAnsi="ＭＳ ゴシック" w:hint="eastAsia"/>
        </w:rPr>
        <w:t>特定の建設工事の種類における労務の供給の不足又は価格の高騰</w:t>
      </w:r>
    </w:p>
    <w:p w14:paraId="396FDA8D" w14:textId="77777777" w:rsidR="009D5CB1" w:rsidRPr="00BC5928" w:rsidRDefault="009D5CB1" w:rsidP="009D5CB1">
      <w:pPr>
        <w:ind w:leftChars="1687" w:left="3543"/>
        <w:jc w:val="left"/>
        <w:rPr>
          <w:rFonts w:ascii="ＭＳ ゴシック" w:eastAsia="ＭＳ ゴシック" w:hAnsi="ＭＳ ゴシック"/>
        </w:rPr>
      </w:pPr>
      <w:r>
        <w:rPr>
          <w:rFonts w:ascii="ＭＳ ゴシック" w:eastAsia="ＭＳ ゴシック" w:hAnsi="ＭＳ ゴシック" w:hint="eastAsia"/>
        </w:rPr>
        <w:t>（建設業法施行規則第１３条の１４第２項第２号）</w:t>
      </w:r>
    </w:p>
    <w:p w14:paraId="1320207A" w14:textId="77777777" w:rsidR="009D5CB1" w:rsidRPr="00134F63" w:rsidRDefault="009D5CB1" w:rsidP="009D5CB1">
      <w:pPr>
        <w:ind w:leftChars="135" w:left="283"/>
        <w:rPr>
          <w:rFonts w:ascii="ＭＳ ゴシック" w:eastAsia="ＭＳ ゴシック" w:hAnsi="ＭＳ ゴシック"/>
          <w:color w:val="A6A6A6" w:themeColor="background1" w:themeShade="A6"/>
          <w:sz w:val="18"/>
          <w:szCs w:val="20"/>
          <w:u w:val="single" w:color="000000" w:themeColor="text1"/>
        </w:rPr>
      </w:pPr>
      <w:r>
        <w:rPr>
          <w:rFonts w:ascii="ＭＳ ゴシック" w:eastAsia="ＭＳ ゴシック" w:hAnsi="ＭＳ ゴシック" w:hint="eastAsia"/>
        </w:rPr>
        <w:t>発生する恐れのある事象</w:t>
      </w:r>
      <w:r w:rsidRPr="00134F63">
        <w:rPr>
          <w:rFonts w:ascii="ＭＳ ゴシック" w:eastAsia="ＭＳ ゴシック" w:hAnsi="ＭＳ ゴシック" w:hint="eastAsia"/>
          <w:vertAlign w:val="superscript"/>
        </w:rPr>
        <w:t>※</w:t>
      </w:r>
      <w:r>
        <w:rPr>
          <w:rFonts w:ascii="ＭＳ ゴシック" w:eastAsia="ＭＳ ゴシック" w:hAnsi="ＭＳ ゴシック" w:hint="eastAsia"/>
        </w:rPr>
        <w:t>：</w:t>
      </w:r>
      <w:r w:rsidRPr="00134F63">
        <w:rPr>
          <w:rFonts w:ascii="ＭＳ ゴシック" w:eastAsia="ＭＳ ゴシック" w:hAnsi="ＭＳ ゴシック" w:hint="eastAsia"/>
          <w:color w:val="A6A6A6" w:themeColor="background1" w:themeShade="A6"/>
          <w:sz w:val="18"/>
          <w:szCs w:val="20"/>
          <w:u w:color="000000" w:themeColor="text1"/>
        </w:rPr>
        <w:t>（例）</w:t>
      </w:r>
      <w:r>
        <w:rPr>
          <w:rFonts w:ascii="ＭＳ ゴシック" w:eastAsia="ＭＳ ゴシック" w:hAnsi="ＭＳ ゴシック" w:hint="eastAsia"/>
          <w:color w:val="A6A6A6" w:themeColor="background1" w:themeShade="A6"/>
          <w:sz w:val="18"/>
          <w:szCs w:val="20"/>
          <w:u w:color="000000" w:themeColor="text1"/>
        </w:rPr>
        <w:t>○○地震の復旧工事の本格化による交通誘導員の不足</w:t>
      </w:r>
    </w:p>
    <w:p w14:paraId="528AA636" w14:textId="77777777" w:rsidR="009D5CB1" w:rsidRPr="00134F63" w:rsidRDefault="009D5CB1" w:rsidP="009D5CB1">
      <w:pPr>
        <w:ind w:leftChars="135" w:left="283"/>
        <w:rPr>
          <w:rFonts w:ascii="ＭＳ ゴシック" w:eastAsia="ＭＳ ゴシック" w:hAnsi="ＭＳ ゴシック"/>
          <w:u w:val="single" w:color="000000" w:themeColor="text1"/>
        </w:rPr>
      </w:pPr>
      <w:r w:rsidRPr="00134F63">
        <w:rPr>
          <w:rFonts w:ascii="ＭＳ ゴシック" w:eastAsia="ＭＳ ゴシック" w:hAnsi="ＭＳ ゴシック" w:hint="eastAsia"/>
          <w:u w:val="single"/>
        </w:rPr>
        <w:t>上記事象の状況の把握のために必要な情報の入手先：</w:t>
      </w:r>
      <w:r w:rsidRPr="00134F63">
        <w:rPr>
          <w:rFonts w:ascii="ＭＳ ゴシック" w:eastAsia="ＭＳ ゴシック" w:hAnsi="ＭＳ ゴシック" w:hint="eastAsia"/>
          <w:color w:val="A6A6A6" w:themeColor="background1" w:themeShade="A6"/>
          <w:sz w:val="18"/>
          <w:szCs w:val="20"/>
          <w:u w:val="single" w:color="000000" w:themeColor="text1"/>
        </w:rPr>
        <w:t>（例）報道等のURLを記載又はファイルを別添</w:t>
      </w:r>
    </w:p>
    <w:p w14:paraId="2C1740CE" w14:textId="77777777" w:rsidR="009D5CB1" w:rsidRDefault="009D5CB1" w:rsidP="009D5CB1">
      <w:pPr>
        <w:ind w:leftChars="134" w:left="424" w:hangingChars="68" w:hanging="143"/>
        <w:rPr>
          <w:rFonts w:ascii="ＭＳ ゴシック" w:eastAsia="ＭＳ ゴシック" w:hAnsi="ＭＳ ゴシック"/>
        </w:rPr>
      </w:pPr>
      <w:r>
        <w:rPr>
          <w:rFonts w:ascii="ＭＳ ゴシック" w:eastAsia="ＭＳ ゴシック" w:hAnsi="ＭＳ ゴシック" w:hint="eastAsia"/>
        </w:rPr>
        <w:t>※天災その他自然的又は人為的な事象により生じる発注者と受注者の双方の責めに帰することができないものを記載</w:t>
      </w:r>
    </w:p>
    <w:p w14:paraId="131DFADA" w14:textId="77777777" w:rsidR="009D5CB1" w:rsidRPr="00134F63" w:rsidRDefault="009D5CB1" w:rsidP="009D5CB1">
      <w:pPr>
        <w:rPr>
          <w:rFonts w:ascii="ＭＳ ゴシック" w:eastAsia="ＭＳ ゴシック" w:hAnsi="ＭＳ ゴシック"/>
        </w:rPr>
      </w:pPr>
    </w:p>
    <w:p w14:paraId="002D32C6" w14:textId="77777777" w:rsidR="009D5CB1" w:rsidRPr="00BC5928" w:rsidRDefault="009D5CB1" w:rsidP="009D5CB1">
      <w:pPr>
        <w:pStyle w:val="af"/>
      </w:pPr>
      <w:r w:rsidRPr="00BC5928">
        <w:rPr>
          <w:rFonts w:hint="eastAsia"/>
        </w:rPr>
        <w:t>以</w:t>
      </w:r>
      <w:r>
        <w:rPr>
          <w:rFonts w:hint="eastAsia"/>
        </w:rPr>
        <w:t xml:space="preserve">　</w:t>
      </w:r>
      <w:r w:rsidRPr="00BC5928">
        <w:rPr>
          <w:rFonts w:hint="eastAsia"/>
        </w:rPr>
        <w:t>上</w:t>
      </w:r>
    </w:p>
    <w:p w14:paraId="61018489" w14:textId="77777777" w:rsidR="009D5CB1" w:rsidRDefault="009D5CB1" w:rsidP="009D5CB1">
      <w:pPr>
        <w:rPr>
          <w:rFonts w:ascii="ＭＳ ゴシック" w:eastAsia="ＭＳ ゴシック" w:hAnsi="ＭＳ ゴシック"/>
          <w:color w:val="A6A6A6" w:themeColor="background1" w:themeShade="A6"/>
          <w:sz w:val="18"/>
          <w:szCs w:val="20"/>
          <w:u w:color="000000" w:themeColor="text1"/>
        </w:rPr>
      </w:pPr>
      <w:r>
        <w:rPr>
          <w:rFonts w:ascii="ＭＳ ゴシック" w:eastAsia="ＭＳ ゴシック" w:hAnsi="ＭＳ ゴシック" w:hint="eastAsia"/>
        </w:rPr>
        <w:t>その他連絡事項（空欄可）</w:t>
      </w:r>
      <w:r w:rsidRPr="00134F63">
        <w:rPr>
          <w:rFonts w:ascii="ＭＳ ゴシック" w:eastAsia="ＭＳ ゴシック" w:hAnsi="ＭＳ ゴシック" w:hint="eastAsia"/>
          <w:color w:val="A6A6A6" w:themeColor="background1" w:themeShade="A6"/>
          <w:sz w:val="18"/>
          <w:szCs w:val="20"/>
          <w:u w:color="000000" w:themeColor="text1"/>
        </w:rPr>
        <w:t>（</w:t>
      </w:r>
      <w:r>
        <w:rPr>
          <w:rFonts w:ascii="ＭＳ ゴシック" w:eastAsia="ＭＳ ゴシック" w:hAnsi="ＭＳ ゴシック" w:hint="eastAsia"/>
          <w:color w:val="A6A6A6" w:themeColor="background1" w:themeShade="A6"/>
          <w:sz w:val="18"/>
          <w:szCs w:val="20"/>
          <w:u w:color="000000" w:themeColor="text1"/>
        </w:rPr>
        <w:t>自由記述：上記のほか工期等に影響を与えることが想定される情報等</w:t>
      </w:r>
      <w:r w:rsidRPr="00134F63">
        <w:rPr>
          <w:rFonts w:ascii="ＭＳ ゴシック" w:eastAsia="ＭＳ ゴシック" w:hAnsi="ＭＳ ゴシック" w:hint="eastAsia"/>
          <w:color w:val="A6A6A6" w:themeColor="background1" w:themeShade="A6"/>
          <w:sz w:val="18"/>
          <w:szCs w:val="20"/>
          <w:u w:color="000000" w:themeColor="text1"/>
        </w:rPr>
        <w:t>）</w:t>
      </w:r>
    </w:p>
    <w:p w14:paraId="124654DD" w14:textId="77777777" w:rsidR="009D5CB1" w:rsidRDefault="009D5CB1" w:rsidP="009D5CB1">
      <w:pPr>
        <w:rPr>
          <w:rFonts w:ascii="ＭＳ ゴシック" w:eastAsia="ＭＳ ゴシック" w:hAnsi="ＭＳ ゴシック"/>
        </w:rPr>
      </w:pPr>
    </w:p>
    <w:p w14:paraId="3B0DB49F" w14:textId="77777777" w:rsidR="009D5CB1" w:rsidRDefault="009D5CB1" w:rsidP="009D5CB1">
      <w:pPr>
        <w:rPr>
          <w:rFonts w:ascii="ＭＳ ゴシック" w:eastAsia="ＭＳ ゴシック" w:hAnsi="ＭＳ ゴシック"/>
        </w:rPr>
      </w:pPr>
    </w:p>
    <w:p w14:paraId="17D710A1" w14:textId="77777777" w:rsidR="009D5CB1" w:rsidRDefault="009D5CB1" w:rsidP="009D5CB1">
      <w:pPr>
        <w:rPr>
          <w:rFonts w:ascii="ＭＳ ゴシック" w:eastAsia="ＭＳ ゴシック" w:hAnsi="ＭＳ ゴシック"/>
        </w:rPr>
      </w:pPr>
    </w:p>
    <w:p w14:paraId="6002B035" w14:textId="6F9F2AEA" w:rsidR="009D5CB1" w:rsidRDefault="009D5CB1" w:rsidP="009D5CB1">
      <w:pPr>
        <w:rPr>
          <w:rFonts w:ascii="ＭＳ ゴシック" w:eastAsia="ＭＳ ゴシック" w:hAnsi="ＭＳ ゴシック"/>
        </w:rPr>
      </w:pPr>
      <w:r w:rsidRPr="00836AB5">
        <w:rPr>
          <w:rFonts w:ascii="ＭＳ ゴシック" w:eastAsia="ＭＳ ゴシック" w:hAnsi="ＭＳ ゴシック" w:hint="eastAsia"/>
          <w:u w:val="single"/>
        </w:rPr>
        <w:t xml:space="preserve">　　　　　　　　　　　　　　　　　　　　　　　　　　　　　　　　　　　　　　　　　　　　　　</w:t>
      </w:r>
      <w:r>
        <w:rPr>
          <w:rFonts w:ascii="ＭＳ ゴシック" w:eastAsia="ＭＳ ゴシック" w:hAnsi="ＭＳ ゴシック"/>
        </w:rPr>
        <w:br w:type="page"/>
      </w:r>
    </w:p>
    <w:p w14:paraId="622ED0F8" w14:textId="77777777" w:rsidR="009D5CB1" w:rsidRDefault="009D5CB1" w:rsidP="009D5CB1">
      <w:pPr>
        <w:rPr>
          <w:rFonts w:ascii="ＭＳ ゴシック" w:eastAsia="ＭＳ ゴシック" w:hAnsi="ＭＳ ゴシック"/>
        </w:rPr>
      </w:pPr>
    </w:p>
    <w:p w14:paraId="3913B3A1" w14:textId="77777777" w:rsidR="009D5CB1" w:rsidRDefault="009D5CB1" w:rsidP="009D5CB1">
      <w:pPr>
        <w:ind w:left="1050" w:hangingChars="500" w:hanging="1050"/>
        <w:rPr>
          <w:rFonts w:ascii="ＭＳ ゴシック" w:eastAsia="ＭＳ ゴシック" w:hAnsi="ＭＳ ゴシック"/>
        </w:rPr>
      </w:pPr>
      <w:r>
        <w:rPr>
          <w:rFonts w:ascii="ＭＳ ゴシック" w:eastAsia="ＭＳ ゴシック" w:hAnsi="ＭＳ ゴシック" w:hint="eastAsia"/>
        </w:rPr>
        <w:t>（注）</w:t>
      </w:r>
      <w:r w:rsidRPr="00836AB5">
        <w:rPr>
          <w:rFonts w:ascii="ＭＳ ゴシック" w:eastAsia="ＭＳ ゴシック" w:hAnsi="ＭＳ ゴシック" w:hint="eastAsia"/>
        </w:rPr>
        <w:t>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w:t>
      </w:r>
      <w:r>
        <w:rPr>
          <w:rFonts w:ascii="ＭＳ ゴシック" w:eastAsia="ＭＳ ゴシック" w:hAnsi="ＭＳ ゴシック" w:hint="eastAsia"/>
        </w:rPr>
        <w:t>ありません</w:t>
      </w:r>
      <w:r w:rsidRPr="00836AB5">
        <w:rPr>
          <w:rFonts w:ascii="ＭＳ ゴシック" w:eastAsia="ＭＳ ゴシック" w:hAnsi="ＭＳ ゴシック" w:hint="eastAsia"/>
        </w:rPr>
        <w:t>。</w:t>
      </w:r>
    </w:p>
    <w:p w14:paraId="43DEF2CB" w14:textId="77777777" w:rsidR="009D5CB1" w:rsidRPr="00836AB5" w:rsidRDefault="009D5CB1" w:rsidP="009D5CB1">
      <w:pPr>
        <w:ind w:left="1050" w:hangingChars="500" w:hanging="1050"/>
        <w:rPr>
          <w:rFonts w:ascii="ＭＳ ゴシック" w:eastAsia="ＭＳ ゴシック" w:hAnsi="ＭＳ ゴシック"/>
        </w:rPr>
      </w:pPr>
    </w:p>
    <w:p w14:paraId="5B151E46" w14:textId="77777777" w:rsidR="009D5CB1" w:rsidRDefault="009D5CB1" w:rsidP="009D5CB1">
      <w:pPr>
        <w:ind w:leftChars="300" w:left="1050" w:hangingChars="200" w:hanging="420"/>
        <w:rPr>
          <w:rFonts w:ascii="ＭＳ ゴシック" w:eastAsia="ＭＳ ゴシック" w:hAnsi="ＭＳ ゴシック"/>
        </w:rPr>
      </w:pPr>
      <w:r w:rsidRPr="00836AB5">
        <w:rPr>
          <w:rFonts w:ascii="ＭＳ ゴシック" w:eastAsia="ＭＳ ゴシック" w:hAnsi="ＭＳ ゴシック" w:hint="eastAsia"/>
        </w:rPr>
        <w:t>２．本通知書を提出する場合は、落札決定（随意契約の場合にあっては、契約の相手方の決定）から</w:t>
      </w:r>
      <w:r>
        <w:rPr>
          <w:rFonts w:ascii="ＭＳ ゴシック" w:eastAsia="ＭＳ ゴシック" w:hAnsi="ＭＳ ゴシック" w:hint="eastAsia"/>
        </w:rPr>
        <w:t>履行保証の提出</w:t>
      </w:r>
      <w:r w:rsidRPr="00836AB5">
        <w:rPr>
          <w:rFonts w:ascii="ＭＳ ゴシック" w:eastAsia="ＭＳ ゴシック" w:hAnsi="ＭＳ ゴシック" w:hint="eastAsia"/>
        </w:rPr>
        <w:t>までに提出するものと</w:t>
      </w:r>
      <w:r>
        <w:rPr>
          <w:rFonts w:ascii="ＭＳ ゴシック" w:eastAsia="ＭＳ ゴシック" w:hAnsi="ＭＳ ゴシック" w:hint="eastAsia"/>
        </w:rPr>
        <w:t>します</w:t>
      </w:r>
      <w:r w:rsidRPr="00836AB5">
        <w:rPr>
          <w:rFonts w:ascii="ＭＳ ゴシック" w:eastAsia="ＭＳ ゴシック" w:hAnsi="ＭＳ ゴシック" w:hint="eastAsia"/>
        </w:rPr>
        <w:t>。</w:t>
      </w:r>
    </w:p>
    <w:p w14:paraId="54375D0A" w14:textId="77777777" w:rsidR="009D5CB1" w:rsidRPr="00046763" w:rsidRDefault="009D5CB1" w:rsidP="009D5CB1">
      <w:pPr>
        <w:ind w:leftChars="300" w:left="1050" w:hangingChars="200" w:hanging="420"/>
        <w:rPr>
          <w:rFonts w:ascii="ＭＳ ゴシック" w:eastAsia="ＭＳ ゴシック" w:hAnsi="ＭＳ ゴシック"/>
        </w:rPr>
      </w:pPr>
    </w:p>
    <w:p w14:paraId="6AF91AE7" w14:textId="77777777" w:rsidR="009D5CB1"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３．本通知書の提出方法は、以下のいずれかの方法によるものとします。</w:t>
      </w:r>
    </w:p>
    <w:p w14:paraId="7189FAB0" w14:textId="1C2A3563" w:rsidR="009D5CB1" w:rsidRDefault="009D5CB1" w:rsidP="009D5CB1">
      <w:pPr>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①</w:t>
      </w:r>
      <w:r w:rsidR="0033057F">
        <w:rPr>
          <w:rFonts w:ascii="ＭＳ ゴシック" w:eastAsia="ＭＳ ゴシック" w:hAnsi="ＭＳ ゴシック" w:hint="eastAsia"/>
        </w:rPr>
        <w:t>電子メールにより提出</w:t>
      </w:r>
    </w:p>
    <w:p w14:paraId="55632BFF" w14:textId="26BC0272" w:rsidR="009D5CB1" w:rsidRDefault="009D5CB1" w:rsidP="009D5CB1">
      <w:pPr>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②</w:t>
      </w:r>
      <w:r w:rsidR="0033057F">
        <w:rPr>
          <w:rFonts w:ascii="ＭＳ ゴシック" w:eastAsia="ＭＳ ゴシック" w:hAnsi="ＭＳ ゴシック" w:hint="eastAsia"/>
        </w:rPr>
        <w:t>本通知書及び添付ファイルを光ディスク媒体に記録したものを書留郵便等により送達</w:t>
      </w:r>
    </w:p>
    <w:p w14:paraId="589BAB6E" w14:textId="127B7ECC" w:rsidR="009D5CB1" w:rsidRDefault="009D5CB1" w:rsidP="009D5CB1">
      <w:pPr>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③</w:t>
      </w:r>
      <w:r w:rsidR="0033057F">
        <w:rPr>
          <w:rFonts w:ascii="ＭＳ ゴシック" w:eastAsia="ＭＳ ゴシック" w:hAnsi="ＭＳ ゴシック" w:hint="eastAsia"/>
        </w:rPr>
        <w:t>書面を書留郵便等により送達</w:t>
      </w:r>
    </w:p>
    <w:p w14:paraId="670C73F9" w14:textId="77777777" w:rsidR="009D5CB1" w:rsidRDefault="009D5CB1" w:rsidP="009D5CB1">
      <w:pPr>
        <w:ind w:leftChars="400" w:left="1260" w:hangingChars="200" w:hanging="420"/>
        <w:rPr>
          <w:rFonts w:ascii="ＭＳ ゴシック" w:eastAsia="ＭＳ ゴシック" w:hAnsi="ＭＳ ゴシック"/>
        </w:rPr>
      </w:pPr>
    </w:p>
    <w:p w14:paraId="63CA0F91" w14:textId="77777777" w:rsidR="009D5CB1"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 xml:space="preserve">　※電子メールにより提出する場合、</w:t>
      </w:r>
      <w:r w:rsidRPr="00D6208E">
        <w:rPr>
          <w:rFonts w:ascii="ＭＳ ゴシック" w:eastAsia="ＭＳ ゴシック" w:hAnsi="ＭＳ ゴシック" w:hint="eastAsia"/>
        </w:rPr>
        <w:t>メール本文の容量を含む総ファイル容量が</w:t>
      </w:r>
      <w:r>
        <w:rPr>
          <w:rFonts w:ascii="ＭＳ ゴシック" w:eastAsia="ＭＳ ゴシック" w:hAnsi="ＭＳ ゴシック" w:hint="eastAsia"/>
        </w:rPr>
        <w:t>１５ＭＢ</w:t>
      </w:r>
      <w:r w:rsidRPr="00D6208E">
        <w:rPr>
          <w:rFonts w:ascii="ＭＳ ゴシック" w:eastAsia="ＭＳ ゴシック" w:hAnsi="ＭＳ ゴシック"/>
        </w:rPr>
        <w:t>を超える場合は、電子メールでの受信がで</w:t>
      </w:r>
      <w:r w:rsidRPr="00D6208E">
        <w:rPr>
          <w:rFonts w:ascii="ＭＳ ゴシック" w:eastAsia="ＭＳ ゴシック" w:hAnsi="ＭＳ ゴシック" w:hint="eastAsia"/>
        </w:rPr>
        <w:t>きないことから、</w:t>
      </w:r>
      <w:r>
        <w:rPr>
          <w:rFonts w:ascii="ＭＳ ゴシック" w:eastAsia="ＭＳ ゴシック" w:hAnsi="ＭＳ ゴシック" w:hint="eastAsia"/>
        </w:rPr>
        <w:t>１５ＭＢ</w:t>
      </w:r>
      <w:r w:rsidRPr="00D6208E">
        <w:rPr>
          <w:rFonts w:ascii="ＭＳ ゴシック" w:eastAsia="ＭＳ ゴシック" w:hAnsi="ＭＳ ゴシック"/>
        </w:rPr>
        <w:t>を超えない容量に分割のうえ電子メールにより提出してください。</w:t>
      </w:r>
    </w:p>
    <w:p w14:paraId="59C40E08" w14:textId="77777777" w:rsidR="009D5CB1" w:rsidRPr="007C72C3" w:rsidRDefault="009D5CB1" w:rsidP="009D5CB1">
      <w:pPr>
        <w:ind w:leftChars="300" w:left="1050" w:hangingChars="200" w:hanging="420"/>
        <w:rPr>
          <w:rFonts w:ascii="ＭＳ ゴシック" w:eastAsia="ＭＳ ゴシック" w:hAnsi="ＭＳ ゴシック"/>
        </w:rPr>
      </w:pPr>
    </w:p>
    <w:p w14:paraId="515B395F" w14:textId="77777777" w:rsidR="009D5CB1"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４</w:t>
      </w:r>
      <w:r w:rsidRPr="00836AB5">
        <w:rPr>
          <w:rFonts w:ascii="ＭＳ ゴシック" w:eastAsia="ＭＳ ゴシック" w:hAnsi="ＭＳ ゴシック" w:hint="eastAsia"/>
        </w:rPr>
        <w:t>．「上記事象の状況の把握のため必要な情報の入手先」欄においては、</w:t>
      </w:r>
      <w:r>
        <w:rPr>
          <w:rFonts w:ascii="ＭＳ ゴシック" w:eastAsia="ＭＳ ゴシック" w:hAnsi="ＭＳ ゴシック" w:hint="eastAsia"/>
        </w:rPr>
        <w:t>落札</w:t>
      </w:r>
      <w:r w:rsidRPr="00836AB5">
        <w:rPr>
          <w:rFonts w:ascii="ＭＳ ゴシック" w:eastAsia="ＭＳ ゴシック" w:hAnsi="ＭＳ ゴシック" w:hint="eastAsia"/>
        </w:rPr>
        <w:t>者の通常の事業活動において把握でき、メディア記事、資材業者の記者発表あるいは公的主体や業界団体などにより作成・更新された一定の客観性を有する統計資料等に裏付けられた情報を用い</w:t>
      </w:r>
      <w:r>
        <w:rPr>
          <w:rFonts w:ascii="ＭＳ ゴシック" w:eastAsia="ＭＳ ゴシック" w:hAnsi="ＭＳ ゴシック" w:hint="eastAsia"/>
        </w:rPr>
        <w:t>てください</w:t>
      </w:r>
      <w:r w:rsidRPr="00836AB5">
        <w:rPr>
          <w:rFonts w:ascii="ＭＳ ゴシック" w:eastAsia="ＭＳ ゴシック" w:hAnsi="ＭＳ ゴシック" w:hint="eastAsia"/>
        </w:rPr>
        <w:t>。（一の資材業者の口頭のみによる情報など、真偽を確認することが困難である情報は除かれることに留意すること。）</w:t>
      </w:r>
    </w:p>
    <w:p w14:paraId="33B4E401" w14:textId="77777777" w:rsidR="009D5CB1" w:rsidRDefault="009D5CB1" w:rsidP="009D5CB1">
      <w:pPr>
        <w:ind w:leftChars="300" w:left="1050" w:hangingChars="200" w:hanging="420"/>
        <w:rPr>
          <w:rFonts w:ascii="ＭＳ ゴシック" w:eastAsia="ＭＳ ゴシック" w:hAnsi="ＭＳ ゴシック"/>
        </w:rPr>
      </w:pPr>
    </w:p>
    <w:p w14:paraId="3D9BC2D2" w14:textId="77777777" w:rsidR="009D5CB1"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５．「その他連絡事項」欄に情報を記載する場合は、あわせて</w:t>
      </w:r>
      <w:r w:rsidRPr="00134F63">
        <w:rPr>
          <w:rFonts w:ascii="ＭＳ ゴシック" w:eastAsia="ＭＳ ゴシック" w:hAnsi="ＭＳ ゴシック" w:hint="eastAsia"/>
          <w:u w:val="single"/>
        </w:rPr>
        <w:t>状況の把握のために必要な情報の入手先</w:t>
      </w:r>
      <w:r>
        <w:rPr>
          <w:rFonts w:ascii="ＭＳ ゴシック" w:eastAsia="ＭＳ ゴシック" w:hAnsi="ＭＳ ゴシック" w:hint="eastAsia"/>
          <w:u w:val="single"/>
        </w:rPr>
        <w:t>を記載してください。また、その際に用いる情報については上記４と同様とします。</w:t>
      </w:r>
    </w:p>
    <w:p w14:paraId="1B8DBE92" w14:textId="77777777" w:rsidR="009D5CB1" w:rsidRPr="00836AB5" w:rsidRDefault="009D5CB1" w:rsidP="009D5CB1">
      <w:pPr>
        <w:ind w:leftChars="300" w:left="1050" w:hangingChars="200" w:hanging="420"/>
        <w:rPr>
          <w:rFonts w:ascii="ＭＳ ゴシック" w:eastAsia="ＭＳ ゴシック" w:hAnsi="ＭＳ ゴシック"/>
        </w:rPr>
      </w:pPr>
    </w:p>
    <w:p w14:paraId="27D49712" w14:textId="77777777" w:rsidR="009D5CB1"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６</w:t>
      </w:r>
      <w:r w:rsidRPr="00836AB5">
        <w:rPr>
          <w:rFonts w:ascii="ＭＳ ゴシック" w:eastAsia="ＭＳ ゴシック" w:hAnsi="ＭＳ ゴシック" w:hint="eastAsia"/>
        </w:rPr>
        <w:t>．本通知書により通知した事象が契約締結後に顕在化した場合は、建設業法第２０条の２第３項により、請負契約の変更についての協議を受注者から発注者に対して申し出ることができ</w:t>
      </w:r>
      <w:r>
        <w:rPr>
          <w:rFonts w:ascii="ＭＳ ゴシック" w:eastAsia="ＭＳ ゴシック" w:hAnsi="ＭＳ ゴシック" w:hint="eastAsia"/>
        </w:rPr>
        <w:t>ます。</w:t>
      </w:r>
      <w:r w:rsidRPr="00836AB5">
        <w:rPr>
          <w:rFonts w:ascii="ＭＳ ゴシック" w:eastAsia="ＭＳ ゴシック" w:hAnsi="ＭＳ ゴシック" w:hint="eastAsia"/>
        </w:rPr>
        <w:t>当該協議については、</w:t>
      </w:r>
      <w:r>
        <w:rPr>
          <w:rFonts w:ascii="ＭＳ ゴシック" w:eastAsia="ＭＳ ゴシック" w:hAnsi="ＭＳ ゴシック" w:hint="eastAsia"/>
        </w:rPr>
        <w:t>工事請負契約書（基本契約に基づく個別契約の場合は請負契約約款）、共通仕様書及びスライド条項の運用基準等の規定</w:t>
      </w:r>
      <w:r w:rsidRPr="00836AB5">
        <w:rPr>
          <w:rFonts w:ascii="ＭＳ ゴシック" w:eastAsia="ＭＳ ゴシック" w:hAnsi="ＭＳ ゴシック" w:hint="eastAsia"/>
        </w:rPr>
        <w:t>に基づき対応を行</w:t>
      </w:r>
      <w:r>
        <w:rPr>
          <w:rFonts w:ascii="ＭＳ ゴシック" w:eastAsia="ＭＳ ゴシック" w:hAnsi="ＭＳ ゴシック" w:hint="eastAsia"/>
        </w:rPr>
        <w:t>います</w:t>
      </w:r>
      <w:r w:rsidRPr="00836AB5">
        <w:rPr>
          <w:rFonts w:ascii="ＭＳ ゴシック" w:eastAsia="ＭＳ ゴシック" w:hAnsi="ＭＳ ゴシック" w:hint="eastAsia"/>
        </w:rPr>
        <w:t>。</w:t>
      </w:r>
    </w:p>
    <w:p w14:paraId="21B45193" w14:textId="77777777" w:rsidR="009D5CB1" w:rsidRPr="00836AB5" w:rsidRDefault="009D5CB1" w:rsidP="009D5CB1">
      <w:pPr>
        <w:ind w:leftChars="300" w:left="1050" w:hangingChars="200" w:hanging="420"/>
        <w:rPr>
          <w:rFonts w:ascii="ＭＳ ゴシック" w:eastAsia="ＭＳ ゴシック" w:hAnsi="ＭＳ ゴシック"/>
        </w:rPr>
      </w:pPr>
    </w:p>
    <w:p w14:paraId="1DAA4B8C" w14:textId="77777777" w:rsidR="009D5CB1" w:rsidRPr="00836AB5" w:rsidRDefault="009D5CB1" w:rsidP="009D5CB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７</w:t>
      </w:r>
      <w:r w:rsidRPr="00836AB5">
        <w:rPr>
          <w:rFonts w:ascii="ＭＳ ゴシック" w:eastAsia="ＭＳ ゴシック" w:hAnsi="ＭＳ ゴシック" w:hint="eastAsia"/>
        </w:rPr>
        <w:t>．本通知書を提出していない場合であっても、本件工事の請負契約の規定に基づき、請負契約の変更について発注者に対して受注者から協議を申し出ることができ</w:t>
      </w:r>
      <w:r>
        <w:rPr>
          <w:rFonts w:ascii="ＭＳ ゴシック" w:eastAsia="ＭＳ ゴシック" w:hAnsi="ＭＳ ゴシック" w:hint="eastAsia"/>
        </w:rPr>
        <w:t>ます。</w:t>
      </w:r>
    </w:p>
    <w:p w14:paraId="65BA3685" w14:textId="2BCBEE23" w:rsidR="009D5CB1" w:rsidRDefault="009D5CB1">
      <w:pPr>
        <w:widowControl/>
        <w:jc w:val="left"/>
        <w:rPr>
          <w:rFonts w:ascii="ＭＳ ゴシック" w:eastAsia="ＭＳ ゴシック" w:hAnsi="ＭＳ ゴシック"/>
        </w:rPr>
      </w:pPr>
      <w:r>
        <w:rPr>
          <w:rFonts w:ascii="ＭＳ ゴシック" w:eastAsia="ＭＳ ゴシック" w:hAnsi="ＭＳ ゴシック"/>
        </w:rPr>
        <w:br w:type="page"/>
      </w:r>
    </w:p>
    <w:p w14:paraId="1D904926"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指示書書式1-1（特定JV協定書案：甲型）</w:t>
      </w:r>
    </w:p>
    <w:p w14:paraId="4353076D" w14:textId="77777777" w:rsidR="00AD2C5E" w:rsidRDefault="00AD2C5E">
      <w:pPr>
        <w:spacing w:line="240" w:lineRule="exact"/>
        <w:rPr>
          <w:rFonts w:ascii="ＭＳ 明朝" w:hAnsi="ＭＳ 明朝"/>
          <w:sz w:val="22"/>
        </w:rPr>
      </w:pPr>
    </w:p>
    <w:p w14:paraId="6350CB85"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2D9C8EE0" w14:textId="77777777" w:rsidR="00AD2C5E" w:rsidRDefault="00AD2C5E">
      <w:pPr>
        <w:pStyle w:val="a3"/>
        <w:tabs>
          <w:tab w:val="clear" w:pos="4252"/>
          <w:tab w:val="clear" w:pos="8504"/>
        </w:tabs>
        <w:snapToGrid/>
        <w:spacing w:line="300" w:lineRule="exact"/>
        <w:rPr>
          <w:rFonts w:ascii="ＭＳ 明朝" w:hAnsi="ＭＳ 明朝"/>
        </w:rPr>
      </w:pPr>
    </w:p>
    <w:p w14:paraId="6A21EDE1"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32AFCE0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1D7F6445"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3B36655C"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30DB6067"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6B0E0B0F"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当共同企業体は、○○建設株式会社・○○建設株式会社○○道路○○工事特定建設工事共同企業体（以下「企業体」という。）と称する。</w:t>
      </w:r>
    </w:p>
    <w:p w14:paraId="14CB2EC5"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1CDF9D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5F6380B"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31D0EBC4" w14:textId="3F0D04E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F19C0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DFB08D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528DF8B7"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2B8B66B7"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DF032FB"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22E07903"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88F39EA"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49AD86F8"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211FC47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ABFEF8D"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1055DF8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496CCF5A"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（構成員の出資の割合）</w:t>
      </w:r>
    </w:p>
    <w:p w14:paraId="6E5B87F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487BC128" w14:textId="77777777" w:rsidR="00AD2C5E" w:rsidRDefault="00AD2C5E">
      <w:pPr>
        <w:spacing w:line="300" w:lineRule="exact"/>
        <w:ind w:firstLineChars="400" w:firstLine="840"/>
        <w:rPr>
          <w:rFonts w:ascii="ＭＳ 明朝" w:hAnsi="ＭＳ 明朝"/>
        </w:rPr>
      </w:pPr>
      <w:r>
        <w:rPr>
          <w:rFonts w:ascii="ＭＳ 明朝" w:hAnsi="ＭＳ 明朝" w:hint="eastAsia"/>
        </w:rPr>
        <w:t xml:space="preserve">　　○○建設株式会社　○○％</w:t>
      </w:r>
    </w:p>
    <w:p w14:paraId="4EADFED0" w14:textId="77777777" w:rsidR="00AD2C5E" w:rsidRDefault="00AD2C5E">
      <w:pPr>
        <w:spacing w:line="300" w:lineRule="exact"/>
        <w:rPr>
          <w:rFonts w:ascii="ＭＳ 明朝" w:hAnsi="ＭＳ 明朝"/>
        </w:rPr>
      </w:pPr>
      <w:r>
        <w:rPr>
          <w:rFonts w:ascii="ＭＳ 明朝" w:hAnsi="ＭＳ 明朝" w:hint="eastAsia"/>
        </w:rPr>
        <w:t xml:space="preserve">　　　　　　○○建設株式会社　○○％</w:t>
      </w:r>
    </w:p>
    <w:p w14:paraId="04153EE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3E1A75B0"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1821B80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609CDAC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7C80D02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74BEC1FB"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5524BB9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7D3D37A4" w14:textId="77777777" w:rsidR="00AD2C5E" w:rsidRDefault="00AD2C5E">
      <w:pPr>
        <w:spacing w:line="300" w:lineRule="exact"/>
        <w:ind w:firstLineChars="100" w:firstLine="210"/>
        <w:rPr>
          <w:rFonts w:ascii="ＭＳ 明朝" w:hAnsi="ＭＳ 明朝"/>
        </w:rPr>
      </w:pPr>
      <w:r>
        <w:rPr>
          <w:rFonts w:ascii="ＭＳ 明朝" w:hAnsi="ＭＳ 明朝" w:hint="eastAsia"/>
        </w:rPr>
        <w:t>（決　算）</w:t>
      </w:r>
    </w:p>
    <w:p w14:paraId="308C79B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1826A4D2" w14:textId="77777777" w:rsidR="00AD2C5E" w:rsidRDefault="00AD2C5E">
      <w:pPr>
        <w:spacing w:line="300" w:lineRule="exact"/>
        <w:ind w:firstLineChars="100" w:firstLine="210"/>
        <w:rPr>
          <w:rFonts w:ascii="ＭＳ 明朝" w:hAnsi="ＭＳ 明朝"/>
        </w:rPr>
      </w:pPr>
      <w:r>
        <w:rPr>
          <w:rFonts w:ascii="ＭＳ 明朝" w:hAnsi="ＭＳ 明朝" w:hint="eastAsia"/>
        </w:rPr>
        <w:t>（利益金の配当の割合）</w:t>
      </w:r>
    </w:p>
    <w:p w14:paraId="1D8DD45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6519104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0D9391B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7149423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227D1430"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337C4CE1"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429E2C9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921FA1E"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37853980"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0CFBACDC" w14:textId="77777777" w:rsidR="00AD2C5E" w:rsidRDefault="00AD2C5E">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E2320BB" w14:textId="77777777" w:rsidR="00AD2C5E" w:rsidRDefault="00AD2C5E">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14AB713D"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（構成員の除名）</w:t>
      </w:r>
    </w:p>
    <w:p w14:paraId="1023F9B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F2ECE8C"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51B6A321"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69D13C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330BF37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6C87C49D"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（代表者の変更）</w:t>
      </w:r>
    </w:p>
    <w:p w14:paraId="2F8EB79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250B52" w14:textId="71816615"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553013DE" w14:textId="0C3629DF" w:rsidR="00AD2C5E" w:rsidRDefault="00AD2C5E">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があったときは、各構成員が連帯してその責に任ずるものとする。</w:t>
      </w:r>
    </w:p>
    <w:p w14:paraId="307705A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61201DD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2824F8CD" w14:textId="77777777" w:rsidR="00AD2C5E" w:rsidRDefault="00AD2C5E">
      <w:pPr>
        <w:spacing w:line="300" w:lineRule="exact"/>
        <w:rPr>
          <w:rFonts w:ascii="ＭＳ 明朝" w:hAnsi="ＭＳ 明朝"/>
        </w:rPr>
      </w:pPr>
    </w:p>
    <w:p w14:paraId="2D699F73" w14:textId="77777777" w:rsidR="00AD2C5E" w:rsidRDefault="00AD2C5E">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4816C37D" w14:textId="77777777" w:rsidR="00AD2C5E" w:rsidRDefault="00AD2C5E">
      <w:pPr>
        <w:spacing w:line="300" w:lineRule="exact"/>
        <w:rPr>
          <w:rFonts w:ascii="ＭＳ 明朝" w:hAnsi="ＭＳ 明朝"/>
        </w:rPr>
      </w:pPr>
    </w:p>
    <w:p w14:paraId="2C565B8B" w14:textId="14F0F567"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0802A1C4"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68048D81"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11B57BA3"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7A54D3A9"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2348E41F" w14:textId="77777777" w:rsidR="00AD2C5E" w:rsidRDefault="00AD2C5E">
      <w:pPr>
        <w:spacing w:line="320" w:lineRule="exact"/>
        <w:rPr>
          <w:rFonts w:ascii="ＭＳ 明朝" w:hAnsi="ＭＳ 明朝"/>
        </w:rPr>
      </w:pPr>
    </w:p>
    <w:p w14:paraId="3E643821" w14:textId="77777777" w:rsidR="00AD2C5E" w:rsidRDefault="00AD2C5E">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t xml:space="preserve"> 指示書書式1-2（特定JV協定書案：乙型）</w:t>
      </w:r>
    </w:p>
    <w:p w14:paraId="25CA0CAD" w14:textId="77777777" w:rsidR="00AD2C5E" w:rsidRDefault="00AD2C5E">
      <w:pPr>
        <w:pStyle w:val="ac"/>
        <w:autoSpaceDE/>
        <w:autoSpaceDN/>
        <w:spacing w:line="360" w:lineRule="exact"/>
      </w:pPr>
    </w:p>
    <w:p w14:paraId="535515A6"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022C621E" w14:textId="77777777" w:rsidR="00AD2C5E" w:rsidRDefault="00AD2C5E">
      <w:pPr>
        <w:spacing w:line="300" w:lineRule="exact"/>
        <w:rPr>
          <w:rFonts w:ascii="ＭＳ 明朝" w:hAnsi="ＭＳ 明朝"/>
          <w:b/>
          <w:bCs/>
          <w:sz w:val="24"/>
        </w:rPr>
      </w:pPr>
    </w:p>
    <w:p w14:paraId="7BBCC015"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1321E5C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16782543"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1A3A3064"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55F36E2"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70C94BAC"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当共同企業体は、○○建設株式会社・○○建設株式会社○○道路○○工事特定建設工事共同企業体（以下「当企業体」という。）と称する。</w:t>
      </w:r>
    </w:p>
    <w:p w14:paraId="756901F0"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87C492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330F257A"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671D77A9" w14:textId="7B033C6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70846D07"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23578F32"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711D2922"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06BFF17F"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0CA0373C"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79739EB5"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639C8282"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06479FB4"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04C6742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4C6241F3"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7088DBF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4D6AB67E" w14:textId="77777777" w:rsidR="00AD2C5E" w:rsidRDefault="00AD2C5E">
      <w:pPr>
        <w:spacing w:line="300" w:lineRule="exact"/>
        <w:ind w:firstLineChars="100" w:firstLine="210"/>
        <w:rPr>
          <w:rFonts w:ascii="ＭＳ 明朝" w:hAnsi="ＭＳ 明朝"/>
        </w:rPr>
      </w:pPr>
      <w:r>
        <w:rPr>
          <w:rFonts w:ascii="ＭＳ 明朝" w:hAnsi="ＭＳ 明朝" w:hint="eastAsia"/>
        </w:rPr>
        <w:t>（分担工事額）</w:t>
      </w:r>
    </w:p>
    <w:p w14:paraId="11E7E90D"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08E45312"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3A53879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186AD7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16B870E4"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3CCF8E1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018A786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3839A0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15CD0285"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74E663B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58CFEB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（構成員の必要経費の分配）</w:t>
      </w:r>
    </w:p>
    <w:p w14:paraId="4D1456AC"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04DD40F" w14:textId="77777777" w:rsidR="00AD2C5E" w:rsidRDefault="00AD2C5E">
      <w:pPr>
        <w:spacing w:line="300" w:lineRule="exact"/>
        <w:ind w:firstLineChars="100" w:firstLine="210"/>
        <w:rPr>
          <w:rFonts w:ascii="ＭＳ 明朝" w:hAnsi="ＭＳ 明朝"/>
        </w:rPr>
      </w:pPr>
      <w:r>
        <w:rPr>
          <w:rFonts w:ascii="ＭＳ 明朝" w:hAnsi="ＭＳ 明朝" w:hint="eastAsia"/>
        </w:rPr>
        <w:t>（共通費用の分担）</w:t>
      </w:r>
    </w:p>
    <w:p w14:paraId="64CD198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第13条　本工事施工中発生した共通の経費等については、分担工事額の割合により毎月１回運営委員会において、各構成員の分担額を決定するものとする。</w:t>
      </w:r>
    </w:p>
    <w:p w14:paraId="2B59B80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（構成員の相互間の責任の分担）</w:t>
      </w:r>
    </w:p>
    <w:p w14:paraId="2BF57F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0426F3E9"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6567EDA9" w14:textId="77777777" w:rsidR="00AD2C5E" w:rsidRDefault="00AD2C5E">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5F155930" w14:textId="77777777" w:rsidR="00AD2C5E" w:rsidRDefault="00AD2C5E">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510B7CC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40BDA45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4655BE1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6269A20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97A29E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2EA58B2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1FD959E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7059AB02" w14:textId="4630CF93"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3B025441" w14:textId="59980EFF" w:rsidR="00AD2C5E" w:rsidRDefault="00AD2C5E">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があったときは、各構成員は連帯してその責に任ずるものとする。</w:t>
      </w:r>
    </w:p>
    <w:p w14:paraId="6367041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02142B2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AC8B110" w14:textId="77777777" w:rsidR="00AD2C5E" w:rsidRDefault="00AD2C5E">
      <w:pPr>
        <w:spacing w:line="300" w:lineRule="exact"/>
        <w:rPr>
          <w:rFonts w:ascii="ＭＳ 明朝" w:hAnsi="ＭＳ 明朝"/>
        </w:rPr>
      </w:pPr>
    </w:p>
    <w:p w14:paraId="603DA59A" w14:textId="77777777" w:rsidR="00AD2C5E" w:rsidRDefault="00AD2C5E">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38070047" w14:textId="77777777" w:rsidR="00AD2C5E" w:rsidRDefault="00AD2C5E">
      <w:pPr>
        <w:spacing w:line="300" w:lineRule="exact"/>
        <w:rPr>
          <w:rFonts w:ascii="ＭＳ 明朝" w:hAnsi="ＭＳ 明朝"/>
        </w:rPr>
      </w:pPr>
    </w:p>
    <w:p w14:paraId="7FA27CE1" w14:textId="39842940"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179DC2D2"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1A47A82A"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4A0B1DBC"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2780A444" w14:textId="77777777" w:rsidR="00AD2C5E" w:rsidRDefault="00AD2C5E">
      <w:pPr>
        <w:spacing w:line="300" w:lineRule="exact"/>
      </w:pPr>
      <w:r>
        <w:rPr>
          <w:rFonts w:hint="eastAsia"/>
        </w:rPr>
        <w:t xml:space="preserve">　　　　　　　　　　　　　　　　　　　　　　　　　　代表取締役　○　○　○　○　　印</w:t>
      </w:r>
    </w:p>
    <w:p w14:paraId="0D2A9EEC" w14:textId="2C5F0ED6" w:rsidR="00F82654" w:rsidRDefault="00F82654">
      <w:pPr>
        <w:spacing w:line="300" w:lineRule="exact"/>
      </w:pPr>
    </w:p>
    <w:p w14:paraId="371F6B86" w14:textId="0CDBBB35" w:rsidR="00AD2C5E" w:rsidRDefault="00F82654">
      <w:pPr>
        <w:spacing w:line="240" w:lineRule="exact"/>
        <w:rPr>
          <w:rFonts w:ascii="ＭＳ ゴシック" w:eastAsia="ＭＳ ゴシック" w:hAnsi="ＭＳ ゴシック"/>
          <w:b/>
          <w:bCs/>
          <w:color w:val="FFFFFF"/>
          <w:sz w:val="22"/>
        </w:rPr>
      </w:pPr>
      <w:r>
        <w:br w:type="page"/>
      </w:r>
      <w:r w:rsidR="00AD2C5E">
        <w:rPr>
          <w:rFonts w:ascii="ＭＳ ゴシック" w:eastAsia="ＭＳ ゴシック" w:hAnsi="ＭＳ ゴシック" w:hint="eastAsia"/>
          <w:b/>
          <w:bCs/>
          <w:color w:val="FFFFFF"/>
          <w:sz w:val="22"/>
          <w:shd w:val="clear" w:color="auto" w:fill="FF0000"/>
        </w:rPr>
        <w:t>契約の相手方に対する</w:t>
      </w:r>
      <w:r w:rsidR="0068672C">
        <w:rPr>
          <w:rFonts w:ascii="ＭＳ ゴシック" w:eastAsia="ＭＳ ゴシック" w:hAnsi="ＭＳ ゴシック" w:hint="eastAsia"/>
          <w:b/>
          <w:bCs/>
          <w:color w:val="FFFFFF"/>
          <w:sz w:val="22"/>
          <w:shd w:val="clear" w:color="auto" w:fill="FF0000"/>
        </w:rPr>
        <w:t>要請</w:t>
      </w:r>
      <w:r w:rsidR="00AD2C5E">
        <w:rPr>
          <w:rFonts w:ascii="ＭＳ ゴシック" w:eastAsia="ＭＳ ゴシック" w:hAnsi="ＭＳ ゴシック" w:hint="eastAsia"/>
          <w:b/>
          <w:bCs/>
          <w:color w:val="FFFFFF"/>
          <w:sz w:val="22"/>
          <w:shd w:val="clear" w:color="auto" w:fill="FF0000"/>
        </w:rPr>
        <w:t xml:space="preserve">事項ほか </w:t>
      </w:r>
    </w:p>
    <w:p w14:paraId="4B6CB877" w14:textId="77777777" w:rsidR="00AD2C5E" w:rsidRDefault="00AD2C5E">
      <w:pPr>
        <w:spacing w:line="100" w:lineRule="exact"/>
        <w:rPr>
          <w:rFonts w:ascii="ＭＳ ゴシック" w:eastAsia="ＭＳ ゴシック" w:hAnsi="ＭＳ ゴシック"/>
          <w:sz w:val="18"/>
        </w:rPr>
      </w:pPr>
    </w:p>
    <w:p w14:paraId="24ED7D55"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w:t>
      </w:r>
      <w:r w:rsidR="0068672C">
        <w:rPr>
          <w:rFonts w:ascii="ＭＳ ゴシック" w:eastAsia="ＭＳ ゴシック" w:hAnsi="ＭＳ ゴシック" w:hint="eastAsia"/>
          <w:sz w:val="18"/>
        </w:rPr>
        <w:t>要請</w:t>
      </w:r>
      <w:r>
        <w:rPr>
          <w:rFonts w:ascii="ＭＳ ゴシック" w:eastAsia="ＭＳ ゴシック" w:hAnsi="ＭＳ ゴシック" w:hint="eastAsia"/>
          <w:sz w:val="18"/>
        </w:rPr>
        <w:t>事項</w:t>
      </w:r>
    </w:p>
    <w:p w14:paraId="45EDE006"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(1)建設産業における生産システムの合理化指針の遵守等について</w:t>
      </w:r>
    </w:p>
    <w:p w14:paraId="51B81E38"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の適性かつ円滑な施工を確保するため、建設産業における生産システムの合理化指針において明確にされている総合･専門工事業者の役割に応じた責任を明確に果たすとともに、適正な契約の締結、適正な施工体制の確立、建設労働者の雇用条件等の改善等に努めること。</w:t>
      </w:r>
    </w:p>
    <w:p w14:paraId="1F6C3498"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(2)建設工事の適正な施工の確保について</w:t>
      </w:r>
    </w:p>
    <w:p w14:paraId="152A746D"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建設業法に違反する一括下請負その他不適切な形態の下請契約を締結しないこと。</w:t>
      </w:r>
    </w:p>
    <w:p w14:paraId="18C13ED6"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建設業法26条の規定により、請負者が工事現場ごとに設置しなければならない</w:t>
      </w:r>
      <w:r w:rsidR="00D64390">
        <w:rPr>
          <w:rFonts w:ascii="ＭＳ ゴシック" w:eastAsia="ＭＳ ゴシック" w:hAnsi="ＭＳ ゴシック" w:hint="eastAsia"/>
          <w:sz w:val="18"/>
        </w:rPr>
        <w:t>専任</w:t>
      </w:r>
      <w:r>
        <w:rPr>
          <w:rFonts w:ascii="ＭＳ ゴシック" w:eastAsia="ＭＳ ゴシック" w:hAnsi="ＭＳ ゴシック" w:hint="eastAsia"/>
          <w:sz w:val="18"/>
        </w:rPr>
        <w:t>の主任技術者又は専任の監理技術者については、適切な資格、技術力等を有する者(工事現場に常駐して、専らその職務に従事する者で、請負者と直接的かつ恒常的な雇用関係にある者に限る)を配置すること。</w:t>
      </w:r>
    </w:p>
    <w:p w14:paraId="489444EC"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請負者が工事現場ごとに設置しなければならない専任の監理技術者のうち、当該建設工事に係る建設業が指定建設業である場合の監理技術者は、建設業法15条2号イに該当する者又は同号ハの規定により国土交通大臣が同号イに掲げる者と同等以上の能力を有するものと認定した者で、監理技術者資格者証の交付を受けている者を配置すること。この場合において、発注者から請求があったときは、資格者証を提示すること。</w:t>
      </w:r>
    </w:p>
    <w:p w14:paraId="7B24FFE0"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一、二及び三のほか、建設業法等に抵触する行為は行わないこと。</w:t>
      </w:r>
    </w:p>
    <w:p w14:paraId="55793507"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(3)労働福祉の改善について</w:t>
      </w:r>
    </w:p>
    <w:p w14:paraId="25F422BD"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建設労働者の確保を図ること並びに労働災害の防止、適正な賃金の確保、退職金制度及び各種保険制度への加入等労働福祉の改善に努めること。</w:t>
      </w:r>
    </w:p>
    <w:p w14:paraId="21E5744B" w14:textId="04AAE084" w:rsidR="00AD2C5E" w:rsidRPr="00305430" w:rsidRDefault="00AD2C5E">
      <w:pPr>
        <w:spacing w:line="240" w:lineRule="exact"/>
        <w:rPr>
          <w:rFonts w:ascii="ＭＳ ゴシック" w:eastAsia="ＭＳ ゴシック" w:hAnsi="ＭＳ ゴシック"/>
          <w:sz w:val="18"/>
        </w:rPr>
      </w:pPr>
      <w:r w:rsidRPr="00305430">
        <w:rPr>
          <w:rFonts w:ascii="ＭＳ ゴシック" w:eastAsia="ＭＳ ゴシック" w:hAnsi="ＭＳ ゴシック" w:hint="eastAsia"/>
          <w:sz w:val="18"/>
        </w:rPr>
        <w:t>(4) 建設業退職金共済制度について</w:t>
      </w:r>
    </w:p>
    <w:p w14:paraId="7AAB2D98" w14:textId="32BDE328" w:rsidR="00AD2C5E"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一 建設業者は、自ら雇用する建設業退職金共済制度(以下｢建退共制度｣)の労働対象者に係る</w:t>
      </w:r>
      <w:r w:rsidR="00305430">
        <w:rPr>
          <w:rFonts w:ascii="ＭＳ ゴシック" w:eastAsia="ＭＳ ゴシック" w:hAnsi="ＭＳ ゴシック" w:hint="eastAsia"/>
          <w:sz w:val="18"/>
        </w:rPr>
        <w:t>退職金ポイント（以下「ポイント」という。）又は</w:t>
      </w:r>
      <w:r w:rsidRPr="00305430">
        <w:rPr>
          <w:rFonts w:ascii="ＭＳ ゴシック" w:eastAsia="ＭＳ ゴシック" w:hAnsi="ＭＳ ゴシック" w:hint="eastAsia"/>
          <w:sz w:val="18"/>
        </w:rPr>
        <w:t>共済証紙を購入し、</w:t>
      </w:r>
      <w:r w:rsidR="00305430" w:rsidRPr="005834C3">
        <w:rPr>
          <w:rFonts w:ascii="ＭＳ ゴシック" w:eastAsia="ＭＳ ゴシック" w:hAnsi="ＭＳ ゴシック" w:hint="eastAsia"/>
          <w:sz w:val="18"/>
        </w:rPr>
        <w:t>電子申請専用サイトを通じて独立行政法人勤労者退職金共済機構（以下「機構」という。）に適正に報告又は</w:t>
      </w:r>
      <w:r w:rsidRPr="00305430">
        <w:rPr>
          <w:rFonts w:ascii="ＭＳ ゴシック" w:eastAsia="ＭＳ ゴシック" w:hAnsi="ＭＳ ゴシック" w:hint="eastAsia"/>
          <w:sz w:val="18"/>
        </w:rPr>
        <w:t>当該労働者の共済手帳に共済証紙を貼付すること。</w:t>
      </w:r>
    </w:p>
    <w:p w14:paraId="23563407" w14:textId="77D13FE2" w:rsidR="00881113" w:rsidRPr="00881113" w:rsidRDefault="00881113">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※電子申請方式は偽造防止や受発注者双方の事務の省力化に資することから、電子申請方式の使用を推奨する。</w:t>
      </w:r>
    </w:p>
    <w:p w14:paraId="140123F2" w14:textId="4C641627"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二 請負者が下請契約を締結する際は、下請業者に対して、建退共制度の趣旨を説明し、下請業者が雇用する建退共制度の対象労働者に係る</w:t>
      </w:r>
      <w:r w:rsidR="00305430" w:rsidRPr="005834C3">
        <w:rPr>
          <w:rFonts w:ascii="ＭＳ ゴシック" w:eastAsia="ＭＳ ゴシック" w:hAnsi="ＭＳ ゴシック" w:hint="eastAsia"/>
          <w:sz w:val="18"/>
        </w:rPr>
        <w:t>ポイントを購入して掛金充当通知を行うこと又は</w:t>
      </w:r>
      <w:r w:rsidRPr="00305430">
        <w:rPr>
          <w:rFonts w:ascii="ＭＳ ゴシック" w:eastAsia="ＭＳ ゴシック" w:hAnsi="ＭＳ ゴシック" w:hint="eastAsia"/>
          <w:sz w:val="18"/>
        </w:rPr>
        <w:t>共済証紙を購入して現物により交付すること、</w:t>
      </w:r>
      <w:r w:rsidR="00305430">
        <w:rPr>
          <w:rFonts w:ascii="ＭＳ ゴシック" w:eastAsia="ＭＳ ゴシック" w:hAnsi="ＭＳ ゴシック" w:hint="eastAsia"/>
          <w:sz w:val="18"/>
        </w:rPr>
        <w:t>若しくは</w:t>
      </w:r>
      <w:r w:rsidRPr="00305430">
        <w:rPr>
          <w:rFonts w:ascii="ＭＳ ゴシック" w:eastAsia="ＭＳ ゴシック" w:hAnsi="ＭＳ ゴシック" w:hint="eastAsia"/>
          <w:sz w:val="18"/>
        </w:rPr>
        <w:t>建退共制度の掛金相当額を下請代金中に算入することにより、下請業者の建退共制度への加入並びに</w:t>
      </w:r>
      <w:r w:rsidR="00305430">
        <w:rPr>
          <w:rFonts w:ascii="ＭＳ ゴシック" w:eastAsia="ＭＳ ゴシック" w:hAnsi="ＭＳ ゴシック" w:hint="eastAsia"/>
          <w:sz w:val="18"/>
        </w:rPr>
        <w:t>掛金納付</w:t>
      </w:r>
      <w:r w:rsidRPr="00305430">
        <w:rPr>
          <w:rFonts w:ascii="ＭＳ ゴシック" w:eastAsia="ＭＳ ゴシック" w:hAnsi="ＭＳ ゴシック" w:hint="eastAsia"/>
          <w:sz w:val="18"/>
        </w:rPr>
        <w:t>を促進すべきこと。</w:t>
      </w:r>
    </w:p>
    <w:p w14:paraId="1DA6FB3E" w14:textId="77777777" w:rsidR="00881113"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三 請負者は、建退共制度の発注者用掛金収納書</w:t>
      </w:r>
      <w:r w:rsidR="00305430">
        <w:rPr>
          <w:rFonts w:ascii="ＭＳ ゴシック" w:eastAsia="ＭＳ ゴシック" w:hAnsi="ＭＳ ゴシック" w:hint="eastAsia"/>
          <w:sz w:val="18"/>
        </w:rPr>
        <w:t>（以下「収納書」という。）</w:t>
      </w:r>
      <w:r w:rsidRPr="00305430">
        <w:rPr>
          <w:rFonts w:ascii="ＭＳ ゴシック" w:eastAsia="ＭＳ ゴシック" w:hAnsi="ＭＳ ゴシック" w:hint="eastAsia"/>
          <w:sz w:val="18"/>
        </w:rPr>
        <w:t>を</w:t>
      </w:r>
      <w:r w:rsidR="00305430" w:rsidRPr="005834C3">
        <w:rPr>
          <w:rFonts w:ascii="ＭＳ ゴシック" w:eastAsia="ＭＳ ゴシック" w:hAnsi="ＭＳ ゴシック" w:hint="eastAsia"/>
          <w:sz w:val="18"/>
        </w:rPr>
        <w:t>、</w:t>
      </w:r>
      <w:r w:rsidR="00881113">
        <w:rPr>
          <w:rFonts w:ascii="ＭＳ ゴシック" w:eastAsia="ＭＳ ゴシック" w:hAnsi="ＭＳ ゴシック" w:hint="eastAsia"/>
          <w:sz w:val="18"/>
        </w:rPr>
        <w:t>以下の方法により契約責任者に提出すること。また、工事完成後、速やかに掛金充当実績総括表を作成し、監督員に提示すること。</w:t>
      </w:r>
    </w:p>
    <w:p w14:paraId="752C8810" w14:textId="60808F44" w:rsidR="00881113" w:rsidRDefault="00881113">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①</w:t>
      </w:r>
      <w:r w:rsidR="00305430" w:rsidRPr="005834C3">
        <w:rPr>
          <w:rFonts w:ascii="ＭＳ ゴシック" w:eastAsia="ＭＳ ゴシック" w:hAnsi="ＭＳ ゴシック" w:hint="eastAsia"/>
          <w:sz w:val="18"/>
        </w:rPr>
        <w:t>電子申請方式の場合</w:t>
      </w:r>
    </w:p>
    <w:p w14:paraId="21D60B6F" w14:textId="3F0512F9" w:rsidR="00881113" w:rsidRDefault="00881113">
      <w:pPr>
        <w:spacing w:line="240" w:lineRule="exact"/>
        <w:ind w:leftChars="86" w:left="361" w:hangingChars="100" w:hanging="180"/>
        <w:rPr>
          <w:rFonts w:ascii="ＭＳ ゴシック" w:eastAsia="ＭＳ ゴシック" w:hAnsi="ＭＳ ゴシック"/>
          <w:sz w:val="18"/>
        </w:rPr>
      </w:pPr>
      <w:r w:rsidRPr="00881113">
        <w:rPr>
          <w:sz w:val="18"/>
          <w:szCs w:val="21"/>
        </w:rPr>
        <w:t xml:space="preserve">　</w:t>
      </w:r>
      <w:r w:rsidRPr="00881113">
        <w:rPr>
          <w:rFonts w:hint="eastAsia"/>
          <w:sz w:val="18"/>
          <w:szCs w:val="21"/>
        </w:rPr>
        <w:t xml:space="preserve">　</w:t>
      </w:r>
      <w:r w:rsidR="00305430" w:rsidRPr="005834C3">
        <w:rPr>
          <w:rFonts w:ascii="ＭＳ ゴシック" w:eastAsia="ＭＳ ゴシック" w:hAnsi="ＭＳ ゴシック" w:hint="eastAsia"/>
          <w:sz w:val="18"/>
        </w:rPr>
        <w:t>工事契約締結後40日以内</w:t>
      </w:r>
      <w:r>
        <w:rPr>
          <w:rFonts w:ascii="ＭＳ ゴシック" w:eastAsia="ＭＳ ゴシック" w:hAnsi="ＭＳ ゴシック" w:hint="eastAsia"/>
          <w:sz w:val="18"/>
        </w:rPr>
        <w:t>に収納書を契約責任者に提出すること。収納書はPDF形式で発行された発注者提出用のものを原本のまま提出すること。</w:t>
      </w:r>
      <w:r w:rsidRPr="005834C3">
        <w:rPr>
          <w:rFonts w:ascii="ＭＳ ゴシック" w:eastAsia="ＭＳ ゴシック" w:hAnsi="ＭＳ ゴシック" w:hint="eastAsia"/>
          <w:sz w:val="18"/>
        </w:rPr>
        <w:t>ただし、ポイント購入が口座振替による場合であって、機構の電子申請専用サイトで発行される掛金口座振替申込受付書を提出する場合は、収納書発行後速やかに提出すること。</w:t>
      </w:r>
    </w:p>
    <w:p w14:paraId="258DBC2F" w14:textId="739A0ED0" w:rsidR="00881113" w:rsidRDefault="00881113">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②</w:t>
      </w:r>
      <w:r w:rsidR="00305430" w:rsidRPr="005834C3">
        <w:rPr>
          <w:rFonts w:ascii="ＭＳ ゴシック" w:eastAsia="ＭＳ ゴシック" w:hAnsi="ＭＳ ゴシック" w:hint="eastAsia"/>
          <w:sz w:val="18"/>
        </w:rPr>
        <w:t>証紙貼付方式の場合</w:t>
      </w:r>
    </w:p>
    <w:p w14:paraId="41BDECBF" w14:textId="705D1DD5" w:rsidR="00881113" w:rsidRDefault="00881113">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AD2C5E" w:rsidRPr="00305430">
        <w:rPr>
          <w:rFonts w:ascii="ＭＳ ゴシック" w:eastAsia="ＭＳ ゴシック" w:hAnsi="ＭＳ ゴシック" w:hint="eastAsia"/>
          <w:sz w:val="18"/>
        </w:rPr>
        <w:t>工事契約締結後1ヶ月以内に</w:t>
      </w:r>
      <w:r>
        <w:rPr>
          <w:rFonts w:ascii="ＭＳ ゴシック" w:eastAsia="ＭＳ ゴシック" w:hAnsi="ＭＳ ゴシック" w:hint="eastAsia"/>
          <w:sz w:val="18"/>
        </w:rPr>
        <w:t>、「</w:t>
      </w:r>
      <w:r w:rsidRPr="002A4DB3">
        <w:rPr>
          <w:rFonts w:ascii="ＭＳ ゴシック" w:eastAsia="ＭＳ ゴシック" w:hAnsi="ＭＳ ゴシック" w:hint="eastAsia"/>
          <w:sz w:val="18"/>
        </w:rPr>
        <w:t>建設業退職金収納書届</w:t>
      </w:r>
      <w:r>
        <w:rPr>
          <w:rFonts w:ascii="ＭＳ ゴシック" w:eastAsia="ＭＳ ゴシック" w:hAnsi="ＭＳ ゴシック" w:hint="eastAsia"/>
          <w:sz w:val="18"/>
        </w:rPr>
        <w:t>」に収納書を貼付のうえ、</w:t>
      </w:r>
      <w:r w:rsidR="00AD2C5E" w:rsidRPr="00305430">
        <w:rPr>
          <w:rFonts w:ascii="ＭＳ ゴシック" w:eastAsia="ＭＳ ゴシック" w:hAnsi="ＭＳ ゴシック" w:hint="eastAsia"/>
          <w:sz w:val="18"/>
        </w:rPr>
        <w:t>契約責任者に提出すること。</w:t>
      </w:r>
    </w:p>
    <w:p w14:paraId="0ACCBAFB" w14:textId="3DCD4178" w:rsidR="00AD2C5E" w:rsidRPr="00305430" w:rsidRDefault="00881113">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請負者は、</w:t>
      </w:r>
      <w:r w:rsidR="00AD2C5E" w:rsidRPr="00305430">
        <w:rPr>
          <w:rFonts w:ascii="ＭＳ ゴシック" w:eastAsia="ＭＳ ゴシック" w:hAnsi="ＭＳ ゴシック" w:hint="eastAsia"/>
          <w:sz w:val="18"/>
        </w:rPr>
        <w:t>工事契約締結当初は</w:t>
      </w:r>
      <w:r w:rsidR="007978E3">
        <w:rPr>
          <w:rFonts w:ascii="ＭＳ ゴシック" w:eastAsia="ＭＳ ゴシック" w:hAnsi="ＭＳ ゴシック" w:hint="eastAsia"/>
          <w:sz w:val="18"/>
        </w:rPr>
        <w:t>工場</w:t>
      </w:r>
      <w:r w:rsidR="00AD2C5E" w:rsidRPr="00305430">
        <w:rPr>
          <w:rFonts w:ascii="ＭＳ ゴシック" w:eastAsia="ＭＳ ゴシック" w:hAnsi="ＭＳ ゴシック" w:hint="eastAsia"/>
          <w:sz w:val="18"/>
        </w:rPr>
        <w:t>製作の段階であるため建退共制度の対象労働者を雇用しない等の理由により、期限内に当該工事に係る収納書を提出できない事情がある場合においては、あらかじめその理由及び</w:t>
      </w:r>
      <w:r w:rsidR="00305430">
        <w:rPr>
          <w:rFonts w:ascii="ＭＳ ゴシック" w:eastAsia="ＭＳ ゴシック" w:hAnsi="ＭＳ ゴシック" w:hint="eastAsia"/>
          <w:sz w:val="18"/>
        </w:rPr>
        <w:t>ポイント又は</w:t>
      </w:r>
      <w:r w:rsidR="00AD2C5E" w:rsidRPr="00305430">
        <w:rPr>
          <w:rFonts w:ascii="ＭＳ ゴシック" w:eastAsia="ＭＳ ゴシック" w:hAnsi="ＭＳ ゴシック" w:hint="eastAsia"/>
          <w:sz w:val="18"/>
        </w:rPr>
        <w:t>共済証紙の購入予定時期を書面により申し出ること。</w:t>
      </w:r>
    </w:p>
    <w:p w14:paraId="6B2DEE45" w14:textId="786F7AD0" w:rsidR="00AD2C5E" w:rsidRPr="00305430" w:rsidRDefault="00881113">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五</w:t>
      </w:r>
      <w:r w:rsidR="00AD2C5E" w:rsidRPr="00305430">
        <w:rPr>
          <w:rFonts w:ascii="ＭＳ ゴシック" w:eastAsia="ＭＳ ゴシック" w:hAnsi="ＭＳ ゴシック" w:hint="eastAsia"/>
          <w:sz w:val="18"/>
        </w:rPr>
        <w:t xml:space="preserve"> 建設業者は、</w:t>
      </w:r>
      <w:r>
        <w:rPr>
          <w:rFonts w:ascii="ＭＳ ゴシック" w:eastAsia="ＭＳ ゴシック" w:hAnsi="ＭＳ ゴシック" w:hint="eastAsia"/>
          <w:sz w:val="18"/>
        </w:rPr>
        <w:t>四</w:t>
      </w:r>
      <w:r w:rsidR="00AD2C5E" w:rsidRPr="00305430">
        <w:rPr>
          <w:rFonts w:ascii="ＭＳ ゴシック" w:eastAsia="ＭＳ ゴシック" w:hAnsi="ＭＳ ゴシック" w:hint="eastAsia"/>
          <w:sz w:val="18"/>
        </w:rPr>
        <w:t>の申し出を行った場合、請負代金額の増額変更があった場合等において、</w:t>
      </w:r>
      <w:r w:rsidR="00305430">
        <w:rPr>
          <w:rFonts w:ascii="ＭＳ ゴシック" w:eastAsia="ＭＳ ゴシック" w:hAnsi="ＭＳ ゴシック" w:hint="eastAsia"/>
          <w:sz w:val="18"/>
        </w:rPr>
        <w:t>ポイント又は</w:t>
      </w:r>
      <w:r w:rsidR="00AD2C5E" w:rsidRPr="00305430">
        <w:rPr>
          <w:rFonts w:ascii="ＭＳ ゴシック" w:eastAsia="ＭＳ ゴシック" w:hAnsi="ＭＳ ゴシック" w:hint="eastAsia"/>
          <w:sz w:val="18"/>
        </w:rPr>
        <w:t>共済証紙を追加購入したときは、当該</w:t>
      </w:r>
      <w:r w:rsidR="00305430">
        <w:rPr>
          <w:rFonts w:ascii="ＭＳ ゴシック" w:eastAsia="ＭＳ ゴシック" w:hAnsi="ＭＳ ゴシック" w:hint="eastAsia"/>
          <w:sz w:val="18"/>
        </w:rPr>
        <w:t>購入に</w:t>
      </w:r>
      <w:r w:rsidR="00AD2C5E" w:rsidRPr="00305430">
        <w:rPr>
          <w:rFonts w:ascii="ＭＳ ゴシック" w:eastAsia="ＭＳ ゴシック" w:hAnsi="ＭＳ ゴシック" w:hint="eastAsia"/>
          <w:sz w:val="18"/>
        </w:rPr>
        <w:t>係る収納書を工事完成時までに提出すること。なお、</w:t>
      </w:r>
      <w:r>
        <w:rPr>
          <w:rFonts w:ascii="ＭＳ ゴシック" w:eastAsia="ＭＳ ゴシック" w:hAnsi="ＭＳ ゴシック" w:hint="eastAsia"/>
          <w:sz w:val="18"/>
        </w:rPr>
        <w:t>四</w:t>
      </w:r>
      <w:r w:rsidR="00AD2C5E" w:rsidRPr="00305430">
        <w:rPr>
          <w:rFonts w:ascii="ＭＳ ゴシック" w:eastAsia="ＭＳ ゴシック" w:hAnsi="ＭＳ ゴシック" w:hint="eastAsia"/>
          <w:sz w:val="18"/>
        </w:rPr>
        <w:t>の申し出を行った場合又は請負代金額の増額変更があった場合において、</w:t>
      </w:r>
      <w:r w:rsidR="00305430">
        <w:rPr>
          <w:rFonts w:ascii="ＭＳ ゴシック" w:eastAsia="ＭＳ ゴシック" w:hAnsi="ＭＳ ゴシック" w:hint="eastAsia"/>
          <w:sz w:val="18"/>
        </w:rPr>
        <w:t>ポイント又は</w:t>
      </w:r>
      <w:r w:rsidR="00AD2C5E" w:rsidRPr="00305430">
        <w:rPr>
          <w:rFonts w:ascii="ＭＳ ゴシック" w:eastAsia="ＭＳ ゴシック" w:hAnsi="ＭＳ ゴシック" w:hint="eastAsia"/>
          <w:sz w:val="18"/>
        </w:rPr>
        <w:t>共済証紙を追加購入しなかったときは、その理由を書面により申し出ること。</w:t>
      </w:r>
    </w:p>
    <w:p w14:paraId="5C1ACB05" w14:textId="67C77B11" w:rsidR="00AD2C5E" w:rsidRPr="00305430" w:rsidRDefault="00881113">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六</w:t>
      </w:r>
      <w:r w:rsidR="00AD2C5E" w:rsidRPr="00305430">
        <w:rPr>
          <w:rFonts w:ascii="ＭＳ ゴシック" w:eastAsia="ＭＳ ゴシック" w:hAnsi="ＭＳ ゴシック" w:hint="eastAsia"/>
          <w:sz w:val="18"/>
        </w:rPr>
        <w:t xml:space="preserve"> </w:t>
      </w:r>
      <w:r w:rsidR="00305430">
        <w:rPr>
          <w:rFonts w:ascii="ＭＳ ゴシック" w:eastAsia="ＭＳ ゴシック" w:hAnsi="ＭＳ ゴシック" w:hint="eastAsia"/>
          <w:sz w:val="18"/>
        </w:rPr>
        <w:t>ポイント又は</w:t>
      </w:r>
      <w:r w:rsidR="00AD2C5E" w:rsidRPr="00305430">
        <w:rPr>
          <w:rFonts w:ascii="ＭＳ ゴシック" w:eastAsia="ＭＳ ゴシック" w:hAnsi="ＭＳ ゴシック" w:hint="eastAsia"/>
          <w:sz w:val="18"/>
        </w:rPr>
        <w:t>共済証紙の購入状況を把握するため必要があると認めるときは、共済証紙の受払簿その他関係資料の提出を求める。</w:t>
      </w:r>
    </w:p>
    <w:p w14:paraId="0AEB65B2" w14:textId="6AC91E9A" w:rsidR="00AD2C5E" w:rsidRPr="00305430" w:rsidRDefault="00881113">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七</w:t>
      </w:r>
      <w:r w:rsidR="00AD2C5E" w:rsidRPr="00305430">
        <w:rPr>
          <w:rFonts w:ascii="ＭＳ ゴシック" w:eastAsia="ＭＳ ゴシック" w:hAnsi="ＭＳ ゴシック" w:hint="eastAsia"/>
          <w:sz w:val="18"/>
        </w:rPr>
        <w:t xml:space="preserve"> 建退共制度に加入</w:t>
      </w:r>
      <w:r w:rsidR="00305430">
        <w:rPr>
          <w:rFonts w:ascii="ＭＳ ゴシック" w:eastAsia="ＭＳ ゴシック" w:hAnsi="ＭＳ ゴシック" w:hint="eastAsia"/>
          <w:sz w:val="18"/>
        </w:rPr>
        <w:t>していない建設業者</w:t>
      </w:r>
      <w:r w:rsidR="00AD2C5E" w:rsidRPr="00305430">
        <w:rPr>
          <w:rFonts w:ascii="ＭＳ ゴシック" w:eastAsia="ＭＳ ゴシック" w:hAnsi="ＭＳ ゴシック" w:hint="eastAsia"/>
          <w:sz w:val="18"/>
        </w:rPr>
        <w:t>、</w:t>
      </w:r>
      <w:r w:rsidR="00305430">
        <w:rPr>
          <w:rFonts w:ascii="ＭＳ ゴシック" w:eastAsia="ＭＳ ゴシック" w:hAnsi="ＭＳ ゴシック" w:hint="eastAsia"/>
          <w:sz w:val="18"/>
        </w:rPr>
        <w:t>ポイント若しくは</w:t>
      </w:r>
      <w:r w:rsidR="00AD2C5E" w:rsidRPr="00305430">
        <w:rPr>
          <w:rFonts w:ascii="ＭＳ ゴシック" w:eastAsia="ＭＳ ゴシック" w:hAnsi="ＭＳ ゴシック" w:hint="eastAsia"/>
          <w:sz w:val="18"/>
        </w:rPr>
        <w:t>共済証紙の購入</w:t>
      </w:r>
      <w:r w:rsidR="00305430">
        <w:rPr>
          <w:rFonts w:ascii="ＭＳ ゴシック" w:eastAsia="ＭＳ ゴシック" w:hAnsi="ＭＳ ゴシック" w:hint="eastAsia"/>
          <w:sz w:val="18"/>
        </w:rPr>
        <w:t>又は機構への報告若しくは共済証紙の</w:t>
      </w:r>
      <w:r w:rsidR="00AD2C5E" w:rsidRPr="00305430">
        <w:rPr>
          <w:rFonts w:ascii="ＭＳ ゴシック" w:eastAsia="ＭＳ ゴシック" w:hAnsi="ＭＳ ゴシック" w:hint="eastAsia"/>
          <w:sz w:val="18"/>
        </w:rPr>
        <w:t>貼付が不十分な建設業者については、指名等において考慮することがある。</w:t>
      </w:r>
    </w:p>
    <w:p w14:paraId="03A92034" w14:textId="40A7FB92" w:rsidR="00AD2C5E" w:rsidRDefault="00881113">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八</w:t>
      </w:r>
      <w:r w:rsidR="00AD2C5E" w:rsidRPr="00305430">
        <w:rPr>
          <w:rFonts w:ascii="ＭＳ ゴシック" w:eastAsia="ＭＳ ゴシック" w:hAnsi="ＭＳ ゴシック" w:hint="eastAsia"/>
          <w:sz w:val="18"/>
        </w:rPr>
        <w:t xml:space="preserve"> 下請業者の規模が小さく、建退共制度に関する事務処理能力が十分でない場合には、元請業者に建退共制度への加入手続</w:t>
      </w:r>
      <w:r w:rsidR="00305430">
        <w:rPr>
          <w:rFonts w:ascii="ＭＳ ゴシック" w:eastAsia="ＭＳ ゴシック" w:hAnsi="ＭＳ ゴシック" w:hint="eastAsia"/>
          <w:sz w:val="18"/>
        </w:rPr>
        <w:t>及び掛金納付に係る事務等の処理</w:t>
      </w:r>
      <w:r w:rsidR="00AD2C5E" w:rsidRPr="00305430">
        <w:rPr>
          <w:rFonts w:ascii="ＭＳ ゴシック" w:eastAsia="ＭＳ ゴシック" w:hAnsi="ＭＳ ゴシック" w:hint="eastAsia"/>
          <w:sz w:val="18"/>
        </w:rPr>
        <w:t>を委託する方法もあるので、元請業者においてできる限り下請業者の事務の委託に努めること。</w:t>
      </w:r>
    </w:p>
    <w:p w14:paraId="0A4529C2"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(5)ダンプトラック等による過積載等の防止について</w:t>
      </w:r>
    </w:p>
    <w:p w14:paraId="1A5FBA2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過積載重量制限を超過して工事用資材を積み込まず、また積み込ませないこと。</w:t>
      </w:r>
    </w:p>
    <w:p w14:paraId="6575AA0F"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過積載を行っている資材納入業者から、資材を購入しないこと。</w:t>
      </w:r>
    </w:p>
    <w:p w14:paraId="6E09E241"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資材等の過積載を防止するため、建設発生土の処理及び骨材等の購入等にあたっては、下請業者及び骨材等納入業者の利益を不当に害することのないようにすること。</w:t>
      </w:r>
    </w:p>
    <w:p w14:paraId="0C39CB88"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さし枠装着車、物品積載装置の不正改造をしたダンプカー及び不表示車等に土砂等を積み込まず、また積み込ませないこと。並びに工事現場に出入りすることのないようにすること。</w:t>
      </w:r>
    </w:p>
    <w:p w14:paraId="2041D3E2"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五 過積載車両、さし枠装着車、不表示車等から土砂等の引き渡しを受ける等、過積載を助長することのないようにすること。</w:t>
      </w:r>
    </w:p>
    <w:p w14:paraId="186A56C7"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六 取引関係のあるダンプカー事業者が過積載を行い、又はさし枠装着車、不表示車等を土砂等運搬に使用している場合は、早急に不正状態を解消する措置を講ずること。</w:t>
      </w:r>
    </w:p>
    <w:p w14:paraId="428FC352"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七 ｢土砂等を運搬する大型自動車による交通事故の防止等に関する特別措置法｣の目的に鑑み、同法12条に規定する団体等の設立状況を踏まえ、同団体等への加入者の使用を促進すること。</w:t>
      </w:r>
    </w:p>
    <w:p w14:paraId="2044EF04"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八 下請契約の相手方又は資材納入業者を選定するにあたっては、交通安全に関する配慮に欠ける者又は業務に関しダンプトラック等によって悪質かつ重大な事故を発生させたものを排除すること。</w:t>
      </w:r>
    </w:p>
    <w:p w14:paraId="0F923835"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九 以上のことにつき、下請契約における受注者を指導すること。</w:t>
      </w:r>
    </w:p>
    <w:p w14:paraId="720F2864" w14:textId="77777777" w:rsidR="00613B2A" w:rsidRDefault="00613B2A">
      <w:pPr>
        <w:spacing w:line="240" w:lineRule="exact"/>
        <w:rPr>
          <w:rFonts w:ascii="ＭＳ ゴシック" w:eastAsia="ＭＳ ゴシック" w:hAnsi="ＭＳ ゴシック"/>
          <w:sz w:val="18"/>
        </w:rPr>
      </w:pPr>
    </w:p>
    <w:p w14:paraId="7783153A"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2.留意事項</w:t>
      </w:r>
    </w:p>
    <w:p w14:paraId="7AD25950"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工事請負契約書10条1項の規定に基づき設置する現場代理人、主任技術者、監理技術者、専門技術者(以下｢現場代理人等｣)については、以下の事項を踏まえて適正な配置を行うこと。</w:t>
      </w:r>
    </w:p>
    <w:p w14:paraId="72B94D04"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現場代理人等は、当該工事を施工する請負者と直接的かつ恒常的な雇用関係にある者とする。なお、当該請負者に在籍出向している者及び下請業者に所属する者等は認めない。</w:t>
      </w:r>
    </w:p>
    <w:p w14:paraId="49CC9581"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請負者は、監督員から現場代理人等の雇用関係を示す書類(監理技術者資格者証等)の提出を求められた場合は、その求めに応じなければならない。その際に雇用関係がないことが判明した場合には、契約違反として競争参加資格停止措置を講じることがある。</w:t>
      </w:r>
    </w:p>
    <w:p w14:paraId="489043DD"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3.共同企業体の適正な運営に関する留意事項</w:t>
      </w:r>
    </w:p>
    <w:p w14:paraId="6188527F"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共同企業体及びその構成員は、下記の事項に留意し、共同企業体の適正な運営に努められたい。</w:t>
      </w:r>
    </w:p>
    <w:p w14:paraId="45D1AA7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前払金の取扱いについては、出資の割合に基づき分配する方法と共同企業体の前払金専用口座に留保する方法があり、各構成員間の協議によりどちらの方法をとるか決定し、前払金の適正な使用を確保すること。また、共同企業体が前払金の支払を受けたときは、下請企業に対して、資材の購入、建設労働者の募集その他建設工事の着手に必要な資金を前払金として支払うよう適切な配慮をすること。</w:t>
      </w:r>
    </w:p>
    <w:p w14:paraId="1785EA15"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重要な事項について構成員間で疑義の生じることのないよう公正に共同企業体を運営するため、資金管理方法や下請企業の決定等重要な事項については、代表者のみで決定せず、共同企業体の最高意思決定機関である運営委員会において協議のうえ決定すること。</w:t>
      </w:r>
    </w:p>
    <w:p w14:paraId="0771E05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共同企業体の行う取引は、構成員個人としての取引ではなく、共同企業体としての取引であることを明確にするため、共同企業体の下請契約は、共同企業体の名称を冠して共同企業体の代表者及びその他の構成員全員の連名により、又は少なくても共同企業体の名称を冠した代表者の名義により締結すること。また、共同企業体の預金口座については、共同企業体の名称を冠した代表者名義の別口預金口座によるものとすること。なお、現金による支払があったときには、共同企業体は受注者たる下請企業に対して相応する額を速やかに現金で支払うよう配慮すること。</w:t>
      </w:r>
    </w:p>
    <w:p w14:paraId="71FBEC73" w14:textId="24E5FF56" w:rsidR="00CE56A8" w:rsidRDefault="00AD2C5E" w:rsidP="00B50DCD">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共同企業体構成者</w:t>
      </w:r>
      <w:r w:rsidR="008A6BA3">
        <w:rPr>
          <w:rFonts w:ascii="ＭＳ ゴシック" w:eastAsia="ＭＳ ゴシック" w:hAnsi="ＭＳ ゴシック" w:hint="eastAsia"/>
          <w:sz w:val="18"/>
        </w:rPr>
        <w:t>間</w:t>
      </w:r>
      <w:r>
        <w:rPr>
          <w:rFonts w:ascii="ＭＳ ゴシック" w:eastAsia="ＭＳ ゴシック" w:hAnsi="ＭＳ ゴシック" w:hint="eastAsia"/>
          <w:sz w:val="18"/>
        </w:rPr>
        <w:t>の混乱を避け、公共工事を適性かつ速やかに施工するため、代表者が脱退した場合及び代表者としての責務を果たせなくなった場合における代表者の権限の停止や代表者の変更等について、あらかじめ共同企業体協定書等において定めておく方法も講じ得ること。</w:t>
      </w:r>
    </w:p>
    <w:p w14:paraId="26815392" w14:textId="77777777" w:rsidR="00CE56A8" w:rsidRDefault="00CE56A8">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43D93851" w14:textId="68F6A2ED" w:rsidR="00CE56A8" w:rsidRDefault="00CE56A8" w:rsidP="00CE56A8">
      <w:pPr>
        <w:spacing w:line="300" w:lineRule="exact"/>
        <w:jc w:val="left"/>
        <w:rPr>
          <w:rFonts w:ascii="ＭＳ ゴシック" w:eastAsia="ＭＳ ゴシック" w:hAnsi="ＭＳ ゴシック"/>
        </w:rPr>
      </w:pPr>
      <w:bookmarkStart w:id="0" w:name="_Hlk188634663"/>
      <w:bookmarkStart w:id="1" w:name="_Hlk188631278"/>
      <w:r>
        <w:rPr>
          <w:rFonts w:ascii="ＭＳ ゴシック" w:eastAsia="ＭＳ ゴシック" w:hAnsi="ＭＳ ゴシック" w:hint="eastAsia"/>
        </w:rPr>
        <w:t>【参考掲載】契約事務処理要領</w:t>
      </w:r>
      <w:r w:rsidRPr="00D33A60">
        <w:rPr>
          <w:rFonts w:ascii="ＭＳ ゴシック" w:eastAsia="ＭＳ ゴシック" w:hAnsi="ＭＳ ゴシック" w:hint="eastAsia"/>
        </w:rPr>
        <w:t>様式8</w:t>
      </w:r>
      <w:r>
        <w:rPr>
          <w:rFonts w:ascii="ＭＳ ゴシック" w:eastAsia="ＭＳ ゴシック" w:hAnsi="ＭＳ ゴシック" w:hint="eastAsia"/>
        </w:rPr>
        <w:t>7-2</w:t>
      </w:r>
      <w:r w:rsidRPr="00D33A60">
        <w:rPr>
          <w:rFonts w:ascii="ＭＳ ゴシック" w:eastAsia="ＭＳ ゴシック" w:hAnsi="ＭＳ ゴシック" w:hint="eastAsia"/>
        </w:rPr>
        <w:t>（</w:t>
      </w:r>
      <w:r>
        <w:rPr>
          <w:rFonts w:ascii="ＭＳ ゴシック" w:eastAsia="ＭＳ ゴシック" w:hAnsi="ＭＳ ゴシック" w:hint="eastAsia"/>
        </w:rPr>
        <w:t>担当者連絡先変更届</w:t>
      </w:r>
      <w:r w:rsidRPr="00D33A60">
        <w:rPr>
          <w:rFonts w:ascii="ＭＳ ゴシック" w:eastAsia="ＭＳ ゴシック" w:hAnsi="ＭＳ ゴシック" w:hint="eastAsia"/>
        </w:rPr>
        <w:t>）</w:t>
      </w:r>
    </w:p>
    <w:p w14:paraId="7F5242C1" w14:textId="77777777" w:rsidR="00CE56A8" w:rsidRPr="000E620A" w:rsidRDefault="00CE56A8" w:rsidP="00CE56A8">
      <w:pPr>
        <w:rPr>
          <w:rFonts w:ascii="ＭＳ ゴシック" w:eastAsia="ＭＳ ゴシック" w:hAnsi="ＭＳ ゴシック"/>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2644"/>
        <w:gridCol w:w="1775"/>
        <w:gridCol w:w="438"/>
        <w:gridCol w:w="419"/>
        <w:gridCol w:w="1080"/>
        <w:gridCol w:w="842"/>
        <w:gridCol w:w="2474"/>
        <w:gridCol w:w="23"/>
      </w:tblGrid>
      <w:tr w:rsidR="00CE56A8" w:rsidRPr="00D33A60" w14:paraId="22388859" w14:textId="77777777" w:rsidTr="003F69BF">
        <w:trPr>
          <w:gridBefore w:val="6"/>
          <w:gridAfter w:val="1"/>
          <w:wBefore w:w="7198" w:type="dxa"/>
          <w:wAfter w:w="23" w:type="dxa"/>
          <w:cantSplit/>
        </w:trPr>
        <w:tc>
          <w:tcPr>
            <w:tcW w:w="2474" w:type="dxa"/>
          </w:tcPr>
          <w:p w14:paraId="11D7E352" w14:textId="77777777" w:rsidR="00CE56A8" w:rsidRPr="00D33A60" w:rsidRDefault="00CE56A8" w:rsidP="003F69BF">
            <w:pPr>
              <w:spacing w:line="360" w:lineRule="exact"/>
              <w:rPr>
                <w:rFonts w:ascii="ＭＳ 明朝" w:hAnsi="ＭＳ 明朝"/>
                <w:sz w:val="24"/>
              </w:rPr>
            </w:pPr>
            <w:r>
              <w:rPr>
                <w:rFonts w:ascii="ＭＳ 明朝" w:hAnsi="ＭＳ 明朝" w:hint="eastAsia"/>
                <w:sz w:val="24"/>
              </w:rPr>
              <w:t>令和</w:t>
            </w:r>
            <w:r w:rsidRPr="00D33A60">
              <w:rPr>
                <w:rFonts w:ascii="ＭＳ 明朝" w:hAnsi="ＭＳ 明朝" w:hint="eastAsia"/>
                <w:sz w:val="24"/>
              </w:rPr>
              <w:t>00年00月00日</w:t>
            </w:r>
          </w:p>
        </w:tc>
      </w:tr>
      <w:tr w:rsidR="00CE56A8" w:rsidRPr="00D33A60" w14:paraId="6670E4F6" w14:textId="77777777" w:rsidTr="003F69BF">
        <w:trPr>
          <w:gridAfter w:val="5"/>
          <w:wAfter w:w="4838" w:type="dxa"/>
          <w:cantSplit/>
        </w:trPr>
        <w:tc>
          <w:tcPr>
            <w:tcW w:w="4857" w:type="dxa"/>
            <w:gridSpan w:val="3"/>
          </w:tcPr>
          <w:p w14:paraId="6DD383B7" w14:textId="77777777" w:rsidR="00CE56A8" w:rsidRPr="00D33A60" w:rsidRDefault="00CE56A8" w:rsidP="003F69BF">
            <w:pPr>
              <w:spacing w:line="360" w:lineRule="exact"/>
              <w:rPr>
                <w:rFonts w:ascii="ＭＳ 明朝" w:hAnsi="ＭＳ 明朝"/>
                <w:sz w:val="24"/>
              </w:rPr>
            </w:pPr>
            <w:r w:rsidRPr="00D33A60">
              <w:rPr>
                <w:rFonts w:ascii="ＭＳ 明朝" w:hAnsi="ＭＳ 明朝" w:hint="eastAsia"/>
                <w:sz w:val="24"/>
              </w:rPr>
              <w:t>東日本高速道路株式会社</w:t>
            </w:r>
          </w:p>
        </w:tc>
      </w:tr>
      <w:tr w:rsidR="00CE56A8" w:rsidRPr="00D33A60" w14:paraId="56271C7C" w14:textId="77777777" w:rsidTr="003F69BF">
        <w:trPr>
          <w:gridAfter w:val="5"/>
          <w:wAfter w:w="4838" w:type="dxa"/>
          <w:cantSplit/>
        </w:trPr>
        <w:tc>
          <w:tcPr>
            <w:tcW w:w="2644" w:type="dxa"/>
          </w:tcPr>
          <w:p w14:paraId="140C9759" w14:textId="77777777" w:rsidR="00CE56A8" w:rsidRPr="00D33A60" w:rsidRDefault="00CE56A8" w:rsidP="003F69BF">
            <w:pPr>
              <w:spacing w:line="360" w:lineRule="exact"/>
              <w:ind w:firstLineChars="100" w:firstLine="240"/>
              <w:rPr>
                <w:rFonts w:ascii="ＭＳ 明朝" w:hAnsi="ＭＳ 明朝"/>
                <w:sz w:val="24"/>
              </w:rPr>
            </w:pPr>
            <w:r w:rsidRPr="00D33A60">
              <w:rPr>
                <w:rFonts w:ascii="ＭＳ 明朝" w:hAnsi="ＭＳ 明朝" w:hint="eastAsia"/>
                <w:sz w:val="24"/>
              </w:rPr>
              <w:t>○○支社(事務所)長</w:t>
            </w:r>
          </w:p>
        </w:tc>
        <w:tc>
          <w:tcPr>
            <w:tcW w:w="1775" w:type="dxa"/>
          </w:tcPr>
          <w:p w14:paraId="4216ECFA" w14:textId="77777777" w:rsidR="00CE56A8" w:rsidRPr="00D33A60" w:rsidRDefault="00CE56A8" w:rsidP="003F69BF">
            <w:pPr>
              <w:spacing w:line="360" w:lineRule="exact"/>
              <w:rPr>
                <w:rFonts w:ascii="ＭＳ 明朝" w:hAnsi="ＭＳ 明朝"/>
                <w:sz w:val="24"/>
              </w:rPr>
            </w:pPr>
          </w:p>
        </w:tc>
        <w:tc>
          <w:tcPr>
            <w:tcW w:w="438" w:type="dxa"/>
          </w:tcPr>
          <w:p w14:paraId="048DFCC7" w14:textId="77777777" w:rsidR="00CE56A8" w:rsidRPr="00D33A60" w:rsidRDefault="00CE56A8" w:rsidP="003F69BF">
            <w:pPr>
              <w:spacing w:line="360" w:lineRule="exact"/>
              <w:rPr>
                <w:rFonts w:ascii="ＭＳ 明朝" w:hAnsi="ＭＳ 明朝"/>
                <w:sz w:val="24"/>
              </w:rPr>
            </w:pPr>
            <w:r>
              <w:rPr>
                <w:rFonts w:ascii="ＭＳ 明朝" w:hAnsi="ＭＳ 明朝" w:hint="eastAsia"/>
                <w:sz w:val="24"/>
              </w:rPr>
              <w:t>殿</w:t>
            </w:r>
          </w:p>
        </w:tc>
      </w:tr>
      <w:tr w:rsidR="00CE56A8" w:rsidRPr="00D33A60" w14:paraId="43D24972" w14:textId="77777777" w:rsidTr="003F69BF">
        <w:trPr>
          <w:gridBefore w:val="4"/>
          <w:wBefore w:w="5276" w:type="dxa"/>
          <w:cantSplit/>
        </w:trPr>
        <w:tc>
          <w:tcPr>
            <w:tcW w:w="1080" w:type="dxa"/>
          </w:tcPr>
          <w:p w14:paraId="357C91BF" w14:textId="77777777" w:rsidR="00CE56A8" w:rsidRPr="00D33A60" w:rsidRDefault="00CE56A8" w:rsidP="003F69BF">
            <w:pPr>
              <w:spacing w:line="360" w:lineRule="exact"/>
              <w:rPr>
                <w:rFonts w:ascii="ＭＳ 明朝" w:hAnsi="ＭＳ 明朝"/>
                <w:sz w:val="24"/>
              </w:rPr>
            </w:pPr>
            <w:r w:rsidRPr="00D33A60">
              <w:rPr>
                <w:rFonts w:ascii="ＭＳ 明朝" w:hAnsi="ＭＳ 明朝" w:hint="eastAsia"/>
                <w:sz w:val="24"/>
              </w:rPr>
              <w:t>住所</w:t>
            </w:r>
          </w:p>
        </w:tc>
        <w:tc>
          <w:tcPr>
            <w:tcW w:w="3339" w:type="dxa"/>
            <w:gridSpan w:val="3"/>
          </w:tcPr>
          <w:p w14:paraId="06F017EB" w14:textId="77777777" w:rsidR="00CE56A8" w:rsidRPr="00D33A60" w:rsidRDefault="00CE56A8" w:rsidP="003F69BF">
            <w:pPr>
              <w:spacing w:line="360" w:lineRule="exact"/>
              <w:rPr>
                <w:rFonts w:ascii="ＭＳ 明朝" w:hAnsi="ＭＳ 明朝"/>
                <w:sz w:val="24"/>
              </w:rPr>
            </w:pPr>
          </w:p>
        </w:tc>
      </w:tr>
      <w:tr w:rsidR="00CE56A8" w:rsidRPr="00D33A60" w14:paraId="4C042AA5" w14:textId="77777777" w:rsidTr="003F69BF">
        <w:trPr>
          <w:gridBefore w:val="4"/>
          <w:wBefore w:w="5276" w:type="dxa"/>
          <w:cantSplit/>
        </w:trPr>
        <w:tc>
          <w:tcPr>
            <w:tcW w:w="1080" w:type="dxa"/>
          </w:tcPr>
          <w:p w14:paraId="7558614B" w14:textId="77777777" w:rsidR="00CE56A8" w:rsidRPr="00D33A60" w:rsidRDefault="00CE56A8" w:rsidP="003F69BF">
            <w:pPr>
              <w:pStyle w:val="ab"/>
              <w:wordWrap/>
              <w:autoSpaceDE/>
              <w:autoSpaceDN/>
              <w:adjustRightInd/>
              <w:spacing w:line="360" w:lineRule="exact"/>
              <w:rPr>
                <w:rFonts w:ascii="ＭＳ 明朝" w:hAnsi="ＭＳ 明朝"/>
                <w:spacing w:val="0"/>
                <w:kern w:val="2"/>
              </w:rPr>
            </w:pPr>
            <w:r w:rsidRPr="00D33A60">
              <w:rPr>
                <w:rFonts w:ascii="ＭＳ 明朝" w:hAnsi="ＭＳ 明朝" w:hint="eastAsia"/>
                <w:spacing w:val="0"/>
                <w:kern w:val="2"/>
              </w:rPr>
              <w:t>会社名</w:t>
            </w:r>
          </w:p>
        </w:tc>
        <w:tc>
          <w:tcPr>
            <w:tcW w:w="3339" w:type="dxa"/>
            <w:gridSpan w:val="3"/>
          </w:tcPr>
          <w:p w14:paraId="5A997401" w14:textId="77777777" w:rsidR="00CE56A8" w:rsidRPr="00D33A60" w:rsidRDefault="00CE56A8" w:rsidP="003F69BF">
            <w:pPr>
              <w:spacing w:line="360" w:lineRule="exact"/>
              <w:rPr>
                <w:rFonts w:ascii="ＭＳ 明朝" w:hAnsi="ＭＳ 明朝"/>
                <w:sz w:val="24"/>
              </w:rPr>
            </w:pPr>
          </w:p>
        </w:tc>
      </w:tr>
      <w:tr w:rsidR="00CE56A8" w:rsidRPr="00D33A60" w14:paraId="7109820D" w14:textId="77777777" w:rsidTr="003F69BF">
        <w:trPr>
          <w:gridBefore w:val="4"/>
          <w:wBefore w:w="5276" w:type="dxa"/>
          <w:cantSplit/>
        </w:trPr>
        <w:tc>
          <w:tcPr>
            <w:tcW w:w="1080" w:type="dxa"/>
          </w:tcPr>
          <w:p w14:paraId="56E4E570" w14:textId="77777777" w:rsidR="00CE56A8" w:rsidRPr="00D33A60" w:rsidRDefault="00CE56A8" w:rsidP="003F69BF">
            <w:pPr>
              <w:spacing w:line="360" w:lineRule="exact"/>
              <w:rPr>
                <w:rFonts w:ascii="ＭＳ 明朝" w:hAnsi="ＭＳ 明朝"/>
                <w:sz w:val="24"/>
              </w:rPr>
            </w:pPr>
            <w:r w:rsidRPr="00D33A60">
              <w:rPr>
                <w:rFonts w:ascii="ＭＳ 明朝" w:hAnsi="ＭＳ 明朝" w:hint="eastAsia"/>
                <w:sz w:val="24"/>
              </w:rPr>
              <w:t>代表者</w:t>
            </w:r>
          </w:p>
        </w:tc>
        <w:tc>
          <w:tcPr>
            <w:tcW w:w="3339" w:type="dxa"/>
            <w:gridSpan w:val="3"/>
          </w:tcPr>
          <w:p w14:paraId="2642F04D" w14:textId="77777777" w:rsidR="00CE56A8" w:rsidRPr="00D33A60" w:rsidRDefault="00CE56A8" w:rsidP="003F69BF">
            <w:pPr>
              <w:spacing w:line="360" w:lineRule="exact"/>
              <w:ind w:right="960"/>
              <w:rPr>
                <w:rFonts w:ascii="ＭＳ 明朝" w:hAnsi="ＭＳ 明朝"/>
                <w:sz w:val="24"/>
              </w:rPr>
            </w:pPr>
          </w:p>
        </w:tc>
      </w:tr>
    </w:tbl>
    <w:p w14:paraId="14CF22E3" w14:textId="77777777" w:rsidR="00CE56A8" w:rsidRPr="000E620A" w:rsidRDefault="00CE56A8" w:rsidP="00CE56A8">
      <w:pPr>
        <w:spacing w:line="360" w:lineRule="exact"/>
        <w:jc w:val="right"/>
        <w:rPr>
          <w:rFonts w:asciiTheme="minorEastAsia" w:eastAsiaTheme="minorEastAsia" w:hAnsiTheme="minorEastAsia"/>
          <w:dstrike/>
          <w:color w:val="FF0000"/>
        </w:rPr>
      </w:pPr>
    </w:p>
    <w:p w14:paraId="697A232C" w14:textId="77777777" w:rsidR="00CE56A8" w:rsidRPr="00ED69B6" w:rsidRDefault="00CE56A8" w:rsidP="00CE56A8">
      <w:pPr>
        <w:spacing w:line="360" w:lineRule="exact"/>
        <w:jc w:val="center"/>
        <w:rPr>
          <w:rFonts w:asciiTheme="minorEastAsia" w:eastAsiaTheme="minorEastAsia" w:hAnsiTheme="minorEastAsia"/>
          <w:sz w:val="28"/>
        </w:rPr>
      </w:pPr>
      <w:r w:rsidRPr="00ED69B6">
        <w:rPr>
          <w:rFonts w:asciiTheme="minorEastAsia" w:eastAsiaTheme="minorEastAsia" w:hAnsiTheme="minorEastAsia" w:hint="eastAsia"/>
          <w:sz w:val="28"/>
        </w:rPr>
        <w:t>担当者連絡先</w:t>
      </w:r>
      <w:r>
        <w:rPr>
          <w:rFonts w:asciiTheme="minorEastAsia" w:eastAsiaTheme="minorEastAsia" w:hAnsiTheme="minorEastAsia" w:hint="eastAsia"/>
          <w:sz w:val="28"/>
        </w:rPr>
        <w:t>変更</w:t>
      </w:r>
      <w:r w:rsidRPr="00ED69B6">
        <w:rPr>
          <w:rFonts w:asciiTheme="minorEastAsia" w:eastAsiaTheme="minorEastAsia" w:hAnsiTheme="minorEastAsia" w:hint="eastAsia"/>
          <w:sz w:val="28"/>
        </w:rPr>
        <w:t>届</w:t>
      </w:r>
    </w:p>
    <w:p w14:paraId="0DA43E7B" w14:textId="77777777" w:rsidR="00CE56A8" w:rsidRDefault="00CE56A8" w:rsidP="00CE56A8">
      <w:pPr>
        <w:spacing w:line="360" w:lineRule="exact"/>
        <w:rPr>
          <w:rFonts w:asciiTheme="minorEastAsia" w:eastAsiaTheme="minorEastAsia" w:hAnsiTheme="minorEastAsia"/>
        </w:rPr>
      </w:pPr>
    </w:p>
    <w:p w14:paraId="70FDB2F2" w14:textId="77777777" w:rsidR="00CE56A8" w:rsidRPr="00D33A60" w:rsidRDefault="00CE56A8" w:rsidP="00CE56A8">
      <w:pPr>
        <w:pStyle w:val="21"/>
        <w:ind w:firstLine="204"/>
        <w:rPr>
          <w:rFonts w:ascii="ＭＳ 明朝" w:hAnsi="ＭＳ 明朝"/>
        </w:rPr>
      </w:pPr>
      <w:r>
        <w:rPr>
          <w:rFonts w:ascii="ＭＳ 明朝" w:hAnsi="ＭＳ 明朝" w:hint="eastAsia"/>
          <w:sz w:val="24"/>
          <w:u w:val="single"/>
        </w:rPr>
        <w:t>（件名）</w:t>
      </w:r>
      <w:r w:rsidRPr="00D33A60">
        <w:rPr>
          <w:rFonts w:ascii="ＭＳ 明朝" w:hAnsi="ＭＳ 明朝" w:hint="eastAsia"/>
          <w:sz w:val="24"/>
          <w:u w:val="single"/>
        </w:rPr>
        <w:t xml:space="preserve">　　　　　　　　　　　　　　　　　　　　　　　　　　　　　　　　</w:t>
      </w:r>
    </w:p>
    <w:p w14:paraId="4FC6EBF1" w14:textId="77777777" w:rsidR="00CE56A8" w:rsidRPr="00ED69B6" w:rsidRDefault="00CE56A8" w:rsidP="00CE56A8">
      <w:pPr>
        <w:spacing w:line="360" w:lineRule="exact"/>
        <w:rPr>
          <w:rFonts w:asciiTheme="minorEastAsia" w:eastAsiaTheme="minorEastAsia" w:hAnsiTheme="minorEastAsia"/>
        </w:rPr>
      </w:pPr>
    </w:p>
    <w:p w14:paraId="1D566A79" w14:textId="77777777" w:rsidR="00CE56A8" w:rsidRPr="000E620A" w:rsidRDefault="00CE56A8" w:rsidP="00CE56A8">
      <w:pPr>
        <w:spacing w:line="360" w:lineRule="exact"/>
        <w:ind w:firstLineChars="100" w:firstLine="210"/>
        <w:rPr>
          <w:rFonts w:asciiTheme="minorEastAsia" w:eastAsiaTheme="minorEastAsia" w:hAnsiTheme="minorEastAsia"/>
        </w:rPr>
      </w:pPr>
      <w:r>
        <w:rPr>
          <w:rFonts w:asciiTheme="minorEastAsia" w:eastAsiaTheme="minorEastAsia" w:hAnsiTheme="minorEastAsia" w:hint="eastAsia"/>
        </w:rPr>
        <w:t>本件にかかる</w:t>
      </w:r>
      <w:r w:rsidRPr="000E620A">
        <w:rPr>
          <w:rFonts w:asciiTheme="minorEastAsia" w:eastAsiaTheme="minorEastAsia" w:hAnsiTheme="minorEastAsia" w:hint="eastAsia"/>
        </w:rPr>
        <w:t>担当者</w:t>
      </w:r>
      <w:r>
        <w:rPr>
          <w:rFonts w:asciiTheme="minorEastAsia" w:eastAsiaTheme="minorEastAsia" w:hAnsiTheme="minorEastAsia" w:hint="eastAsia"/>
        </w:rPr>
        <w:t>の変更等について下記のとおり届け出ま</w:t>
      </w:r>
      <w:r w:rsidRPr="000E620A">
        <w:rPr>
          <w:rFonts w:asciiTheme="minorEastAsia" w:eastAsiaTheme="minorEastAsia" w:hAnsiTheme="minorEastAsia" w:hint="eastAsia"/>
        </w:rPr>
        <w:t>す。</w:t>
      </w:r>
    </w:p>
    <w:p w14:paraId="173F6958" w14:textId="77777777" w:rsidR="00CE56A8" w:rsidRPr="000E620A" w:rsidRDefault="00CE56A8" w:rsidP="00CE56A8">
      <w:pPr>
        <w:pStyle w:val="a3"/>
        <w:tabs>
          <w:tab w:val="clear" w:pos="4252"/>
          <w:tab w:val="clear" w:pos="8504"/>
        </w:tabs>
        <w:snapToGrid/>
        <w:spacing w:line="360" w:lineRule="exact"/>
        <w:rPr>
          <w:rFonts w:asciiTheme="minorEastAsia" w:eastAsiaTheme="minorEastAsia" w:hAnsiTheme="minorEastAsia"/>
        </w:rPr>
      </w:pPr>
    </w:p>
    <w:p w14:paraId="76B91016" w14:textId="77777777" w:rsidR="00CE56A8" w:rsidRPr="000E620A" w:rsidRDefault="00CE56A8" w:rsidP="00CE56A8">
      <w:pPr>
        <w:pStyle w:val="a3"/>
        <w:tabs>
          <w:tab w:val="clear" w:pos="4252"/>
          <w:tab w:val="clear" w:pos="8504"/>
        </w:tabs>
        <w:snapToGrid/>
        <w:spacing w:line="360" w:lineRule="exact"/>
        <w:jc w:val="center"/>
        <w:rPr>
          <w:rFonts w:asciiTheme="minorEastAsia" w:eastAsiaTheme="minorEastAsia" w:hAnsiTheme="minorEastAsia"/>
        </w:rPr>
      </w:pPr>
      <w:r w:rsidRPr="000E620A">
        <w:rPr>
          <w:rFonts w:asciiTheme="minorEastAsia" w:eastAsiaTheme="minorEastAsia" w:hAnsiTheme="minorEastAsia" w:hint="eastAsia"/>
        </w:rPr>
        <w:t>記</w:t>
      </w:r>
    </w:p>
    <w:p w14:paraId="34AB01E5" w14:textId="77777777" w:rsidR="00CE56A8" w:rsidRPr="000E620A" w:rsidRDefault="00CE56A8" w:rsidP="00CE56A8">
      <w:pPr>
        <w:pStyle w:val="a3"/>
        <w:tabs>
          <w:tab w:val="clear" w:pos="4252"/>
          <w:tab w:val="clear" w:pos="8504"/>
        </w:tabs>
        <w:snapToGrid/>
        <w:spacing w:line="360" w:lineRule="exact"/>
        <w:jc w:val="center"/>
        <w:rPr>
          <w:rFonts w:asciiTheme="minorEastAsia" w:eastAsiaTheme="minorEastAsia" w:hAnsiTheme="minorEastAsia"/>
        </w:rPr>
      </w:pPr>
    </w:p>
    <w:tbl>
      <w:tblPr>
        <w:tblW w:w="0" w:type="auto"/>
        <w:tblCellMar>
          <w:left w:w="99" w:type="dxa"/>
          <w:right w:w="99" w:type="dxa"/>
        </w:tblCellMar>
        <w:tblLook w:val="0000" w:firstRow="0" w:lastRow="0" w:firstColumn="0" w:lastColumn="0" w:noHBand="0" w:noVBand="0"/>
      </w:tblPr>
      <w:tblGrid>
        <w:gridCol w:w="1775"/>
        <w:gridCol w:w="7948"/>
      </w:tblGrid>
      <w:tr w:rsidR="00CE56A8" w:rsidRPr="000E620A" w14:paraId="1B1FE169" w14:textId="77777777" w:rsidTr="003F69BF">
        <w:tc>
          <w:tcPr>
            <w:tcW w:w="1775" w:type="dxa"/>
          </w:tcPr>
          <w:p w14:paraId="1F74893B"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w:t>
            </w:r>
            <w:r w:rsidRPr="000E620A">
              <w:rPr>
                <w:rFonts w:asciiTheme="minorEastAsia" w:eastAsiaTheme="minorEastAsia" w:hAnsiTheme="minorEastAsia"/>
              </w:rPr>
              <w:t>1</w:t>
            </w:r>
            <w:r w:rsidRPr="000E620A">
              <w:rPr>
                <w:rFonts w:asciiTheme="minorEastAsia" w:eastAsiaTheme="minorEastAsia" w:hAnsiTheme="minorEastAsia" w:hint="eastAsia"/>
              </w:rPr>
              <w:t>)</w:t>
            </w:r>
          </w:p>
        </w:tc>
        <w:tc>
          <w:tcPr>
            <w:tcW w:w="7949" w:type="dxa"/>
          </w:tcPr>
          <w:p w14:paraId="54C16A82"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13F7F2EB" w14:textId="77777777" w:rsidTr="003F69BF">
        <w:tc>
          <w:tcPr>
            <w:tcW w:w="1775" w:type="dxa"/>
          </w:tcPr>
          <w:p w14:paraId="31172700"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60400B22"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51B16E38" w14:textId="77777777" w:rsidTr="003F69BF">
        <w:tc>
          <w:tcPr>
            <w:tcW w:w="1775" w:type="dxa"/>
          </w:tcPr>
          <w:p w14:paraId="2A2ED380"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61749CD4"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7C53A994" w14:textId="77777777" w:rsidTr="003F69BF">
        <w:tc>
          <w:tcPr>
            <w:tcW w:w="1775" w:type="dxa"/>
          </w:tcPr>
          <w:p w14:paraId="1EDE4831"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50843E37"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09017069" w14:textId="77777777" w:rsidTr="003F69BF">
        <w:tc>
          <w:tcPr>
            <w:tcW w:w="1775" w:type="dxa"/>
          </w:tcPr>
          <w:p w14:paraId="309D9EA8" w14:textId="77777777" w:rsidR="00CE56A8" w:rsidRPr="000E620A" w:rsidRDefault="00CE56A8" w:rsidP="003F69BF">
            <w:pPr>
              <w:spacing w:line="360" w:lineRule="exact"/>
              <w:rPr>
                <w:rFonts w:asciiTheme="minorEastAsia" w:eastAsiaTheme="minorEastAsia" w:hAnsiTheme="minorEastAsia"/>
              </w:rPr>
            </w:pPr>
          </w:p>
        </w:tc>
        <w:tc>
          <w:tcPr>
            <w:tcW w:w="7949" w:type="dxa"/>
          </w:tcPr>
          <w:p w14:paraId="29DC71AB"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18ACC160" w14:textId="77777777" w:rsidTr="003F69BF">
        <w:tc>
          <w:tcPr>
            <w:tcW w:w="1775" w:type="dxa"/>
          </w:tcPr>
          <w:p w14:paraId="174223F8"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担当者氏名(2)</w:t>
            </w:r>
          </w:p>
        </w:tc>
        <w:tc>
          <w:tcPr>
            <w:tcW w:w="7949" w:type="dxa"/>
          </w:tcPr>
          <w:p w14:paraId="5F6AA0EE"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390927C7" w14:textId="77777777" w:rsidTr="003F69BF">
        <w:tc>
          <w:tcPr>
            <w:tcW w:w="1775" w:type="dxa"/>
          </w:tcPr>
          <w:p w14:paraId="36833D78"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63D9E3E8"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1DA1DFB2" w14:textId="77777777" w:rsidTr="003F69BF">
        <w:tc>
          <w:tcPr>
            <w:tcW w:w="1775" w:type="dxa"/>
          </w:tcPr>
          <w:p w14:paraId="2F47D7BC"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722C03FC" w14:textId="77777777" w:rsidR="00CE56A8" w:rsidRPr="000E620A" w:rsidRDefault="00CE56A8" w:rsidP="003F69BF">
            <w:pPr>
              <w:spacing w:line="360" w:lineRule="exact"/>
              <w:rPr>
                <w:rFonts w:asciiTheme="minorEastAsia" w:eastAsiaTheme="minorEastAsia" w:hAnsiTheme="minorEastAsia"/>
              </w:rPr>
            </w:pPr>
          </w:p>
        </w:tc>
      </w:tr>
      <w:tr w:rsidR="00CE56A8" w:rsidRPr="000E620A" w14:paraId="716F989F" w14:textId="77777777" w:rsidTr="003F69BF">
        <w:tc>
          <w:tcPr>
            <w:tcW w:w="1775" w:type="dxa"/>
          </w:tcPr>
          <w:p w14:paraId="660F80F6" w14:textId="77777777" w:rsidR="00CE56A8" w:rsidRPr="000E620A" w:rsidRDefault="00CE56A8"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7BD33A46" w14:textId="77777777" w:rsidR="00CE56A8" w:rsidRPr="000E620A" w:rsidRDefault="00CE56A8" w:rsidP="003F69BF">
            <w:pPr>
              <w:spacing w:line="360" w:lineRule="exact"/>
              <w:rPr>
                <w:rFonts w:asciiTheme="minorEastAsia" w:eastAsiaTheme="minorEastAsia" w:hAnsiTheme="minorEastAsia"/>
              </w:rPr>
            </w:pPr>
          </w:p>
        </w:tc>
      </w:tr>
    </w:tbl>
    <w:p w14:paraId="613EFC14" w14:textId="77777777" w:rsidR="00CE56A8" w:rsidRPr="000E620A" w:rsidRDefault="00CE56A8" w:rsidP="00CE56A8">
      <w:pPr>
        <w:pStyle w:val="af"/>
        <w:rPr>
          <w:rFonts w:asciiTheme="minorEastAsia" w:eastAsiaTheme="minorEastAsia" w:hAnsiTheme="minorEastAsia"/>
        </w:rPr>
      </w:pPr>
      <w:r w:rsidRPr="000E620A">
        <w:rPr>
          <w:rFonts w:asciiTheme="minorEastAsia" w:eastAsiaTheme="minorEastAsia" w:hAnsiTheme="minorEastAsia" w:hint="eastAsia"/>
        </w:rPr>
        <w:t>以　　上</w:t>
      </w:r>
    </w:p>
    <w:p w14:paraId="48596FE5" w14:textId="77777777" w:rsidR="00CE56A8" w:rsidRPr="000E620A" w:rsidRDefault="00CE56A8" w:rsidP="00CE56A8">
      <w:pPr>
        <w:spacing w:line="240" w:lineRule="exact"/>
        <w:rPr>
          <w:rFonts w:asciiTheme="minorEastAsia" w:eastAsiaTheme="minorEastAsia" w:hAnsiTheme="minorEastAsia"/>
        </w:rPr>
      </w:pPr>
      <w:r w:rsidRPr="000E620A">
        <w:rPr>
          <w:rFonts w:asciiTheme="minorEastAsia" w:eastAsiaTheme="minorEastAsia" w:hAnsiTheme="minorEastAsia" w:hint="eastAsia"/>
        </w:rPr>
        <w:t>＜注意事項＞</w:t>
      </w:r>
    </w:p>
    <w:p w14:paraId="2A267BDC" w14:textId="77777777" w:rsidR="00CE56A8" w:rsidRPr="000E620A" w:rsidRDefault="00CE56A8" w:rsidP="00CE56A8">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この届は、競争参加資格確認申請時に提出した「担当者連絡先届」に記載の担当者又は連絡先等に変更があった場合に提出してください。</w:t>
      </w:r>
    </w:p>
    <w:p w14:paraId="216A6E55" w14:textId="77777777" w:rsidR="00CE56A8" w:rsidRPr="000E620A" w:rsidRDefault="00CE56A8" w:rsidP="00CE56A8">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この届の提出方法は、「①郵送提出」、「②</w:t>
      </w:r>
      <w:r>
        <w:rPr>
          <w:rFonts w:asciiTheme="minorEastAsia" w:eastAsiaTheme="minorEastAsia" w:hAnsiTheme="minorEastAsia" w:hint="eastAsia"/>
        </w:rPr>
        <w:t>担当者連絡先届により</w:t>
      </w:r>
      <w:r w:rsidRPr="000E620A">
        <w:rPr>
          <w:rFonts w:asciiTheme="minorEastAsia" w:eastAsiaTheme="minorEastAsia" w:hAnsiTheme="minorEastAsia" w:hint="eastAsia"/>
        </w:rPr>
        <w:t>既に登録済のメールアドレス又はこの届に記載のメールアドレスから電子メールで提出」、「③電子入札システムで</w:t>
      </w:r>
      <w:r>
        <w:rPr>
          <w:rFonts w:asciiTheme="minorEastAsia" w:eastAsiaTheme="minorEastAsia" w:hAnsiTheme="minorEastAsia" w:hint="eastAsia"/>
        </w:rPr>
        <w:t>競争参加資格確認申請書とあわせて</w:t>
      </w:r>
      <w:r w:rsidRPr="000E620A">
        <w:rPr>
          <w:rFonts w:asciiTheme="minorEastAsia" w:eastAsiaTheme="minorEastAsia" w:hAnsiTheme="minorEastAsia" w:hint="eastAsia"/>
        </w:rPr>
        <w:t>提出」</w:t>
      </w:r>
      <w:r>
        <w:rPr>
          <w:rFonts w:ascii="ＭＳ ゴシック" w:eastAsia="ＭＳ ゴシック" w:hAnsi="ＭＳ ゴシック" w:hint="eastAsia"/>
        </w:rPr>
        <w:t>、「④電子契約システムで提出（契約締結後のみ）」</w:t>
      </w:r>
      <w:r w:rsidRPr="000E620A">
        <w:rPr>
          <w:rFonts w:asciiTheme="minorEastAsia" w:eastAsiaTheme="minorEastAsia" w:hAnsiTheme="minorEastAsia" w:hint="eastAsia"/>
        </w:rPr>
        <w:t>の</w:t>
      </w:r>
      <w:r>
        <w:rPr>
          <w:rFonts w:asciiTheme="minorEastAsia" w:eastAsiaTheme="minorEastAsia" w:hAnsiTheme="minorEastAsia" w:hint="eastAsia"/>
        </w:rPr>
        <w:t>いず</w:t>
      </w:r>
      <w:r w:rsidRPr="000E620A">
        <w:rPr>
          <w:rFonts w:asciiTheme="minorEastAsia" w:eastAsiaTheme="minorEastAsia" w:hAnsiTheme="minorEastAsia" w:hint="eastAsia"/>
        </w:rPr>
        <w:t>れでも構いません。</w:t>
      </w:r>
    </w:p>
    <w:p w14:paraId="0B176A54" w14:textId="77777777" w:rsidR="00CE56A8" w:rsidRDefault="00CE56A8" w:rsidP="00CE56A8">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担当者の異動等により連絡先が不明とならないよう、複数名で共有するメールアドレスの登録や、メールアドレスの複数登録などを推奨します。</w:t>
      </w:r>
    </w:p>
    <w:p w14:paraId="1C56DBE1" w14:textId="77777777" w:rsidR="00CE56A8" w:rsidRDefault="00CE56A8" w:rsidP="00CE56A8">
      <w:pPr>
        <w:spacing w:line="240" w:lineRule="exact"/>
        <w:ind w:left="315" w:hangingChars="150" w:hanging="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担当者を3名以上登録する場合は、氏名等の欄を適宜追加してください。</w:t>
      </w:r>
    </w:p>
    <w:p w14:paraId="4B3E0587" w14:textId="77777777" w:rsidR="00CE56A8" w:rsidRPr="000E620A" w:rsidRDefault="00CE56A8" w:rsidP="00CE56A8">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この届で届け出た担当者及び</w:t>
      </w:r>
      <w:r w:rsidRPr="000E620A">
        <w:rPr>
          <w:rFonts w:asciiTheme="minorEastAsia" w:eastAsiaTheme="minorEastAsia" w:hAnsiTheme="minorEastAsia" w:hint="eastAsia"/>
        </w:rPr>
        <w:t>連絡先</w:t>
      </w:r>
      <w:r>
        <w:rPr>
          <w:rFonts w:asciiTheme="minorEastAsia" w:eastAsiaTheme="minorEastAsia" w:hAnsiTheme="minorEastAsia" w:hint="eastAsia"/>
        </w:rPr>
        <w:t>等の変更を</w:t>
      </w:r>
      <w:r w:rsidRPr="000E620A">
        <w:rPr>
          <w:rFonts w:asciiTheme="minorEastAsia" w:eastAsiaTheme="minorEastAsia" w:hAnsiTheme="minorEastAsia" w:hint="eastAsia"/>
        </w:rPr>
        <w:t>希望される場合は、</w:t>
      </w:r>
      <w:r>
        <w:rPr>
          <w:rFonts w:asciiTheme="minorEastAsia" w:eastAsiaTheme="minorEastAsia" w:hAnsiTheme="minorEastAsia" w:hint="eastAsia"/>
        </w:rPr>
        <w:t>別途、担当者連絡先変更</w:t>
      </w:r>
      <w:r w:rsidRPr="000E620A">
        <w:rPr>
          <w:rFonts w:asciiTheme="minorEastAsia" w:eastAsiaTheme="minorEastAsia" w:hAnsiTheme="minorEastAsia" w:hint="eastAsia"/>
        </w:rPr>
        <w:t>届を契約担当部署あてご提出願います。</w:t>
      </w:r>
    </w:p>
    <w:p w14:paraId="2566EE20" w14:textId="77777777" w:rsidR="00CE56A8" w:rsidRPr="007E3FA2" w:rsidRDefault="00CE56A8" w:rsidP="00CE56A8">
      <w:pPr>
        <w:spacing w:line="240" w:lineRule="exact"/>
        <w:ind w:left="315" w:hangingChars="150" w:hanging="315"/>
        <w:rPr>
          <w:rFonts w:asciiTheme="minorEastAsia" w:eastAsiaTheme="minorEastAsia" w:hAnsiTheme="minorEastAsia"/>
        </w:rPr>
      </w:pPr>
    </w:p>
    <w:bookmarkEnd w:id="0"/>
    <w:p w14:paraId="78CA128B" w14:textId="77777777" w:rsidR="00CE56A8" w:rsidRPr="000F3E15" w:rsidRDefault="00CE56A8" w:rsidP="00CE56A8">
      <w:pPr>
        <w:spacing w:line="240" w:lineRule="exact"/>
        <w:rPr>
          <w:rFonts w:ascii="ＭＳ ゴシック" w:eastAsia="ＭＳ ゴシック" w:hAnsi="ＭＳ ゴシック"/>
          <w:sz w:val="18"/>
        </w:rPr>
      </w:pPr>
    </w:p>
    <w:bookmarkEnd w:id="1"/>
    <w:p w14:paraId="0C4DEF67" w14:textId="77777777" w:rsidR="00AD2C5E" w:rsidRPr="00CE56A8" w:rsidRDefault="00AD2C5E" w:rsidP="00B50DCD">
      <w:pPr>
        <w:spacing w:line="240" w:lineRule="exact"/>
        <w:ind w:leftChars="86" w:left="391" w:hangingChars="100" w:hanging="210"/>
        <w:rPr>
          <w:rFonts w:ascii="ＭＳ ゴシック" w:eastAsia="ＭＳ ゴシック" w:hAnsi="ＭＳ ゴシック"/>
        </w:rPr>
      </w:pPr>
    </w:p>
    <w:sectPr w:rsidR="00AD2C5E" w:rsidRPr="00CE56A8" w:rsidSect="00E719F7">
      <w:footerReference w:type="even" r:id="rId9"/>
      <w:footerReference w:type="default" r:id="rId10"/>
      <w:footerReference w:type="first" r:id="rId11"/>
      <w:pgSz w:w="11906" w:h="16838" w:code="9"/>
      <w:pgMar w:top="1077" w:right="924" w:bottom="720" w:left="1259"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9387" w14:textId="77777777" w:rsidR="00596735" w:rsidRDefault="00596735" w:rsidP="00AD2C5E">
      <w:r>
        <w:separator/>
      </w:r>
    </w:p>
  </w:endnote>
  <w:endnote w:type="continuationSeparator" w:id="0">
    <w:p w14:paraId="6BA998C4" w14:textId="77777777" w:rsidR="00596735" w:rsidRDefault="00596735" w:rsidP="00AD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8873" w14:textId="0B29CFD7" w:rsidR="001A3448" w:rsidRDefault="001A3448">
    <w:pPr>
      <w:pStyle w:val="a3"/>
      <w:framePr w:wrap="around" w:vAnchor="text" w:hAnchor="margin" w:xAlign="center" w:y="1"/>
      <w:rPr>
        <w:rStyle w:val="a5"/>
      </w:rPr>
    </w:pPr>
    <w:r>
      <w:rPr>
        <w:rStyle w:val="a5"/>
      </w:rPr>
      <w:fldChar w:fldCharType="begin"/>
    </w:r>
    <w:r>
      <w:rPr>
        <w:rStyle w:val="a5"/>
      </w:rPr>
      <w:instrText xml:space="preserve">PAGE  </w:instrText>
    </w:r>
    <w:r w:rsidR="00D140A3">
      <w:rPr>
        <w:rStyle w:val="a5"/>
      </w:rPr>
      <w:fldChar w:fldCharType="separate"/>
    </w:r>
    <w:r w:rsidR="00D140A3">
      <w:rPr>
        <w:rStyle w:val="a5"/>
        <w:noProof/>
      </w:rPr>
      <w:t>2</w:t>
    </w:r>
    <w:r>
      <w:rPr>
        <w:rStyle w:val="a5"/>
      </w:rPr>
      <w:fldChar w:fldCharType="end"/>
    </w:r>
  </w:p>
  <w:p w14:paraId="5C704A84" w14:textId="77777777" w:rsidR="001A3448" w:rsidRDefault="001A34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BA7E" w14:textId="77777777" w:rsidR="001A3448" w:rsidRDefault="001A3448">
    <w:pPr>
      <w:pStyle w:val="a3"/>
      <w:framePr w:wrap="around" w:vAnchor="text" w:hAnchor="margin" w:xAlign="center" w:y="1"/>
      <w:jc w:val="center"/>
      <w:rPr>
        <w:rStyle w:val="a5"/>
        <w:rFonts w:ascii="ＭＳ ゴシック" w:hAnsi="ＭＳ ゴシック"/>
        <w:sz w:val="24"/>
      </w:rPr>
    </w:pPr>
    <w:r>
      <w:rPr>
        <w:rStyle w:val="a5"/>
        <w:rFonts w:ascii="ＭＳ ゴシック" w:hAnsi="ＭＳ ゴシック"/>
        <w:sz w:val="24"/>
      </w:rPr>
      <w:fldChar w:fldCharType="begin"/>
    </w:r>
    <w:r>
      <w:rPr>
        <w:rStyle w:val="a5"/>
        <w:rFonts w:ascii="ＭＳ ゴシック" w:hAnsi="ＭＳ ゴシック"/>
        <w:sz w:val="24"/>
      </w:rPr>
      <w:instrText xml:space="preserve">PAGE  </w:instrText>
    </w:r>
    <w:r>
      <w:rPr>
        <w:rStyle w:val="a5"/>
        <w:rFonts w:ascii="ＭＳ ゴシック" w:hAnsi="ＭＳ ゴシック"/>
        <w:sz w:val="24"/>
      </w:rPr>
      <w:fldChar w:fldCharType="separate"/>
    </w:r>
    <w:r w:rsidR="003D6160">
      <w:rPr>
        <w:rStyle w:val="a5"/>
        <w:rFonts w:ascii="ＭＳ ゴシック" w:hAnsi="ＭＳ ゴシック"/>
        <w:noProof/>
        <w:sz w:val="24"/>
      </w:rPr>
      <w:t>34</w:t>
    </w:r>
    <w:r>
      <w:rPr>
        <w:rStyle w:val="a5"/>
        <w:rFonts w:ascii="ＭＳ ゴシック" w:hAnsi="ＭＳ ゴシック"/>
        <w:sz w:val="24"/>
      </w:rPr>
      <w:fldChar w:fldCharType="end"/>
    </w:r>
  </w:p>
  <w:p w14:paraId="2E6F7567" w14:textId="77777777" w:rsidR="001A3448" w:rsidRDefault="001A344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8233" w14:textId="4B774A46" w:rsidR="001A3448" w:rsidRDefault="001A3448" w:rsidP="00EA36B9">
    <w:pPr>
      <w:pStyle w:val="a3"/>
      <w:framePr w:wrap="around" w:vAnchor="text" w:hAnchor="margin" w:xAlign="center" w:y="1"/>
      <w:jc w:val="center"/>
      <w:rPr>
        <w:rStyle w:val="a5"/>
        <w:rFonts w:ascii="ＭＳ ゴシック" w:hAnsi="ＭＳ ゴシック"/>
        <w:sz w:val="24"/>
      </w:rPr>
    </w:pPr>
    <w:r>
      <w:rPr>
        <w:rStyle w:val="a5"/>
        <w:rFonts w:ascii="ＭＳ ゴシック" w:hAnsi="ＭＳ ゴシック" w:hint="eastAsia"/>
        <w:sz w:val="24"/>
      </w:rPr>
      <w:t>2</w:t>
    </w:r>
  </w:p>
  <w:p w14:paraId="520DB7C4" w14:textId="77777777" w:rsidR="001A3448" w:rsidRDefault="001A3448" w:rsidP="00EA36B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0528" w14:textId="77777777" w:rsidR="00596735" w:rsidRDefault="00596735" w:rsidP="00AD2C5E">
      <w:r>
        <w:separator/>
      </w:r>
    </w:p>
  </w:footnote>
  <w:footnote w:type="continuationSeparator" w:id="0">
    <w:p w14:paraId="7DBFBCC0" w14:textId="77777777" w:rsidR="00596735" w:rsidRDefault="00596735" w:rsidP="00AD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8"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9"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0"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3"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817721446">
    <w:abstractNumId w:val="1"/>
  </w:num>
  <w:num w:numId="2" w16cid:durableId="1592852750">
    <w:abstractNumId w:val="9"/>
  </w:num>
  <w:num w:numId="3" w16cid:durableId="2027906280">
    <w:abstractNumId w:val="0"/>
  </w:num>
  <w:num w:numId="4" w16cid:durableId="1533227325">
    <w:abstractNumId w:val="11"/>
  </w:num>
  <w:num w:numId="5" w16cid:durableId="400830159">
    <w:abstractNumId w:val="14"/>
  </w:num>
  <w:num w:numId="6" w16cid:durableId="684405843">
    <w:abstractNumId w:val="12"/>
  </w:num>
  <w:num w:numId="7" w16cid:durableId="1607032157">
    <w:abstractNumId w:val="2"/>
  </w:num>
  <w:num w:numId="8" w16cid:durableId="1379821663">
    <w:abstractNumId w:val="10"/>
  </w:num>
  <w:num w:numId="9" w16cid:durableId="1422531020">
    <w:abstractNumId w:val="4"/>
  </w:num>
  <w:num w:numId="10" w16cid:durableId="1516730813">
    <w:abstractNumId w:val="13"/>
  </w:num>
  <w:num w:numId="11" w16cid:durableId="229773983">
    <w:abstractNumId w:val="6"/>
  </w:num>
  <w:num w:numId="12" w16cid:durableId="545995019">
    <w:abstractNumId w:val="5"/>
  </w:num>
  <w:num w:numId="13" w16cid:durableId="781875963">
    <w:abstractNumId w:val="3"/>
  </w:num>
  <w:num w:numId="14" w16cid:durableId="138499596">
    <w:abstractNumId w:val="8"/>
  </w:num>
  <w:num w:numId="15" w16cid:durableId="747461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1"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FC"/>
    <w:rsid w:val="00003866"/>
    <w:rsid w:val="00007F93"/>
    <w:rsid w:val="00031FFC"/>
    <w:rsid w:val="00042E3B"/>
    <w:rsid w:val="000511FE"/>
    <w:rsid w:val="00067FD1"/>
    <w:rsid w:val="00074766"/>
    <w:rsid w:val="000818BB"/>
    <w:rsid w:val="0008271A"/>
    <w:rsid w:val="00083EF0"/>
    <w:rsid w:val="00085F86"/>
    <w:rsid w:val="00094D89"/>
    <w:rsid w:val="000A23C4"/>
    <w:rsid w:val="000A3997"/>
    <w:rsid w:val="000B3485"/>
    <w:rsid w:val="000C0E20"/>
    <w:rsid w:val="000C2831"/>
    <w:rsid w:val="000C7244"/>
    <w:rsid w:val="000D26C1"/>
    <w:rsid w:val="000D3909"/>
    <w:rsid w:val="000F00FD"/>
    <w:rsid w:val="000F69BA"/>
    <w:rsid w:val="00101E99"/>
    <w:rsid w:val="001035B4"/>
    <w:rsid w:val="00103F34"/>
    <w:rsid w:val="00111E85"/>
    <w:rsid w:val="00120164"/>
    <w:rsid w:val="0013362C"/>
    <w:rsid w:val="001436D7"/>
    <w:rsid w:val="00143C58"/>
    <w:rsid w:val="00143CEF"/>
    <w:rsid w:val="00157798"/>
    <w:rsid w:val="0016367E"/>
    <w:rsid w:val="0016426C"/>
    <w:rsid w:val="00175B3C"/>
    <w:rsid w:val="00192329"/>
    <w:rsid w:val="00196AC6"/>
    <w:rsid w:val="001A2D42"/>
    <w:rsid w:val="001A3448"/>
    <w:rsid w:val="001A6BEB"/>
    <w:rsid w:val="001B6EBE"/>
    <w:rsid w:val="001B7D8E"/>
    <w:rsid w:val="001C00B1"/>
    <w:rsid w:val="001C13EA"/>
    <w:rsid w:val="001C5493"/>
    <w:rsid w:val="001D5215"/>
    <w:rsid w:val="001E1436"/>
    <w:rsid w:val="00215D3A"/>
    <w:rsid w:val="00225E3D"/>
    <w:rsid w:val="002347E6"/>
    <w:rsid w:val="002349A7"/>
    <w:rsid w:val="00246135"/>
    <w:rsid w:val="00250D0A"/>
    <w:rsid w:val="002536C0"/>
    <w:rsid w:val="00254F69"/>
    <w:rsid w:val="00255877"/>
    <w:rsid w:val="00265419"/>
    <w:rsid w:val="00267858"/>
    <w:rsid w:val="00272D3D"/>
    <w:rsid w:val="00277CF7"/>
    <w:rsid w:val="00280569"/>
    <w:rsid w:val="00282BE9"/>
    <w:rsid w:val="00286F94"/>
    <w:rsid w:val="002A0BD6"/>
    <w:rsid w:val="002A7FC5"/>
    <w:rsid w:val="002B33D1"/>
    <w:rsid w:val="002B71F4"/>
    <w:rsid w:val="002D4B06"/>
    <w:rsid w:val="002E4691"/>
    <w:rsid w:val="002F5100"/>
    <w:rsid w:val="002F79F1"/>
    <w:rsid w:val="003026FD"/>
    <w:rsid w:val="00305430"/>
    <w:rsid w:val="003107BC"/>
    <w:rsid w:val="00311CB7"/>
    <w:rsid w:val="00316959"/>
    <w:rsid w:val="0033057F"/>
    <w:rsid w:val="00335E7C"/>
    <w:rsid w:val="00337ECC"/>
    <w:rsid w:val="00340D77"/>
    <w:rsid w:val="00365481"/>
    <w:rsid w:val="00370275"/>
    <w:rsid w:val="00372DD3"/>
    <w:rsid w:val="003805DB"/>
    <w:rsid w:val="0039365C"/>
    <w:rsid w:val="003A1342"/>
    <w:rsid w:val="003B024D"/>
    <w:rsid w:val="003B538E"/>
    <w:rsid w:val="003B62B9"/>
    <w:rsid w:val="003C0521"/>
    <w:rsid w:val="003D6160"/>
    <w:rsid w:val="003D6FD7"/>
    <w:rsid w:val="0042138F"/>
    <w:rsid w:val="00434ACE"/>
    <w:rsid w:val="00435FE8"/>
    <w:rsid w:val="0043653B"/>
    <w:rsid w:val="00441DBA"/>
    <w:rsid w:val="00442AEF"/>
    <w:rsid w:val="004453B0"/>
    <w:rsid w:val="00450C65"/>
    <w:rsid w:val="00454A6D"/>
    <w:rsid w:val="00461851"/>
    <w:rsid w:val="004647DA"/>
    <w:rsid w:val="00465835"/>
    <w:rsid w:val="00465C91"/>
    <w:rsid w:val="00481725"/>
    <w:rsid w:val="00483904"/>
    <w:rsid w:val="00492230"/>
    <w:rsid w:val="00495925"/>
    <w:rsid w:val="00496189"/>
    <w:rsid w:val="004A28F3"/>
    <w:rsid w:val="004D23AB"/>
    <w:rsid w:val="004D3294"/>
    <w:rsid w:val="005011E2"/>
    <w:rsid w:val="00502EE1"/>
    <w:rsid w:val="00507B02"/>
    <w:rsid w:val="005301C8"/>
    <w:rsid w:val="0056745D"/>
    <w:rsid w:val="00571177"/>
    <w:rsid w:val="00575056"/>
    <w:rsid w:val="005779D9"/>
    <w:rsid w:val="005820C3"/>
    <w:rsid w:val="005831A2"/>
    <w:rsid w:val="00585B92"/>
    <w:rsid w:val="00593564"/>
    <w:rsid w:val="00596735"/>
    <w:rsid w:val="005A317B"/>
    <w:rsid w:val="005C05BA"/>
    <w:rsid w:val="005C2344"/>
    <w:rsid w:val="005D2706"/>
    <w:rsid w:val="005D2F09"/>
    <w:rsid w:val="005D3FDB"/>
    <w:rsid w:val="005D598B"/>
    <w:rsid w:val="005E749C"/>
    <w:rsid w:val="00600AB8"/>
    <w:rsid w:val="006074B0"/>
    <w:rsid w:val="00607E6C"/>
    <w:rsid w:val="00611DAF"/>
    <w:rsid w:val="00612B87"/>
    <w:rsid w:val="00613B2A"/>
    <w:rsid w:val="00616BD3"/>
    <w:rsid w:val="00627C0F"/>
    <w:rsid w:val="006328D2"/>
    <w:rsid w:val="00633B21"/>
    <w:rsid w:val="0063404D"/>
    <w:rsid w:val="00640B35"/>
    <w:rsid w:val="00644414"/>
    <w:rsid w:val="006446C7"/>
    <w:rsid w:val="006552BC"/>
    <w:rsid w:val="00660BA4"/>
    <w:rsid w:val="00661E97"/>
    <w:rsid w:val="006775E1"/>
    <w:rsid w:val="00680B9B"/>
    <w:rsid w:val="00682FCE"/>
    <w:rsid w:val="0068672C"/>
    <w:rsid w:val="0069382B"/>
    <w:rsid w:val="006A1D9C"/>
    <w:rsid w:val="006B5AD8"/>
    <w:rsid w:val="006C1CD8"/>
    <w:rsid w:val="006C1F73"/>
    <w:rsid w:val="006C4F7C"/>
    <w:rsid w:val="006C4FDD"/>
    <w:rsid w:val="006C788E"/>
    <w:rsid w:val="006D26CF"/>
    <w:rsid w:val="006D5034"/>
    <w:rsid w:val="006D5EEE"/>
    <w:rsid w:val="006E4C19"/>
    <w:rsid w:val="006E6732"/>
    <w:rsid w:val="006F16F5"/>
    <w:rsid w:val="0071216A"/>
    <w:rsid w:val="00717076"/>
    <w:rsid w:val="00717E02"/>
    <w:rsid w:val="00727501"/>
    <w:rsid w:val="00745576"/>
    <w:rsid w:val="007471C6"/>
    <w:rsid w:val="007514E8"/>
    <w:rsid w:val="007546C9"/>
    <w:rsid w:val="00757948"/>
    <w:rsid w:val="00777F78"/>
    <w:rsid w:val="00781529"/>
    <w:rsid w:val="00791FBB"/>
    <w:rsid w:val="007978E3"/>
    <w:rsid w:val="007A2D59"/>
    <w:rsid w:val="007B1E6C"/>
    <w:rsid w:val="007B3917"/>
    <w:rsid w:val="007C2BEF"/>
    <w:rsid w:val="007C6D59"/>
    <w:rsid w:val="007D46FE"/>
    <w:rsid w:val="007E12C2"/>
    <w:rsid w:val="007F38A7"/>
    <w:rsid w:val="008009DE"/>
    <w:rsid w:val="00800D0A"/>
    <w:rsid w:val="008023CA"/>
    <w:rsid w:val="008038CF"/>
    <w:rsid w:val="008148EF"/>
    <w:rsid w:val="0083731C"/>
    <w:rsid w:val="0084001D"/>
    <w:rsid w:val="0084124F"/>
    <w:rsid w:val="0085310A"/>
    <w:rsid w:val="008643BC"/>
    <w:rsid w:val="00881113"/>
    <w:rsid w:val="00887ADA"/>
    <w:rsid w:val="00892B08"/>
    <w:rsid w:val="008A6BA3"/>
    <w:rsid w:val="008C7A85"/>
    <w:rsid w:val="008D1A1E"/>
    <w:rsid w:val="008D71BA"/>
    <w:rsid w:val="008E2FB3"/>
    <w:rsid w:val="009102D3"/>
    <w:rsid w:val="00933C81"/>
    <w:rsid w:val="0094767B"/>
    <w:rsid w:val="009510BD"/>
    <w:rsid w:val="0095682B"/>
    <w:rsid w:val="009763CA"/>
    <w:rsid w:val="009779C2"/>
    <w:rsid w:val="00984D01"/>
    <w:rsid w:val="009926B5"/>
    <w:rsid w:val="00995168"/>
    <w:rsid w:val="009A20B3"/>
    <w:rsid w:val="009A7735"/>
    <w:rsid w:val="009B1A0C"/>
    <w:rsid w:val="009B4914"/>
    <w:rsid w:val="009D4BF7"/>
    <w:rsid w:val="009D5CB1"/>
    <w:rsid w:val="009E79F7"/>
    <w:rsid w:val="00A03519"/>
    <w:rsid w:val="00A16CF5"/>
    <w:rsid w:val="00A22D9F"/>
    <w:rsid w:val="00A267D7"/>
    <w:rsid w:val="00A31543"/>
    <w:rsid w:val="00A32BB6"/>
    <w:rsid w:val="00A3453A"/>
    <w:rsid w:val="00A37522"/>
    <w:rsid w:val="00A5346C"/>
    <w:rsid w:val="00A55FCF"/>
    <w:rsid w:val="00A576FC"/>
    <w:rsid w:val="00A7156F"/>
    <w:rsid w:val="00A73F30"/>
    <w:rsid w:val="00A96D1D"/>
    <w:rsid w:val="00AA41AF"/>
    <w:rsid w:val="00AA466D"/>
    <w:rsid w:val="00AB16B9"/>
    <w:rsid w:val="00AB7655"/>
    <w:rsid w:val="00AC183F"/>
    <w:rsid w:val="00AC3F55"/>
    <w:rsid w:val="00AD2C5E"/>
    <w:rsid w:val="00AE055B"/>
    <w:rsid w:val="00AF5694"/>
    <w:rsid w:val="00B004D4"/>
    <w:rsid w:val="00B175DD"/>
    <w:rsid w:val="00B219F2"/>
    <w:rsid w:val="00B24E2C"/>
    <w:rsid w:val="00B321F1"/>
    <w:rsid w:val="00B4485A"/>
    <w:rsid w:val="00B50DCD"/>
    <w:rsid w:val="00B51385"/>
    <w:rsid w:val="00B54838"/>
    <w:rsid w:val="00B55C94"/>
    <w:rsid w:val="00B61F20"/>
    <w:rsid w:val="00B66083"/>
    <w:rsid w:val="00B801DD"/>
    <w:rsid w:val="00B867DF"/>
    <w:rsid w:val="00B9342F"/>
    <w:rsid w:val="00B97285"/>
    <w:rsid w:val="00BA775A"/>
    <w:rsid w:val="00BB352D"/>
    <w:rsid w:val="00BC0B5B"/>
    <w:rsid w:val="00BC5F1D"/>
    <w:rsid w:val="00BD6819"/>
    <w:rsid w:val="00BE508B"/>
    <w:rsid w:val="00BE5809"/>
    <w:rsid w:val="00BE7538"/>
    <w:rsid w:val="00BF0534"/>
    <w:rsid w:val="00BF5616"/>
    <w:rsid w:val="00C06BF8"/>
    <w:rsid w:val="00C151BF"/>
    <w:rsid w:val="00C17E01"/>
    <w:rsid w:val="00C228CA"/>
    <w:rsid w:val="00C245D9"/>
    <w:rsid w:val="00C3329B"/>
    <w:rsid w:val="00C33858"/>
    <w:rsid w:val="00C46E7C"/>
    <w:rsid w:val="00C527CD"/>
    <w:rsid w:val="00C61542"/>
    <w:rsid w:val="00C6249D"/>
    <w:rsid w:val="00C717A6"/>
    <w:rsid w:val="00C93FEF"/>
    <w:rsid w:val="00CA1670"/>
    <w:rsid w:val="00CB2DA3"/>
    <w:rsid w:val="00CB78E7"/>
    <w:rsid w:val="00CC4BD1"/>
    <w:rsid w:val="00CE56A8"/>
    <w:rsid w:val="00CF2955"/>
    <w:rsid w:val="00D03814"/>
    <w:rsid w:val="00D140A3"/>
    <w:rsid w:val="00D26DD5"/>
    <w:rsid w:val="00D45246"/>
    <w:rsid w:val="00D47900"/>
    <w:rsid w:val="00D47AFC"/>
    <w:rsid w:val="00D565A9"/>
    <w:rsid w:val="00D64390"/>
    <w:rsid w:val="00D81654"/>
    <w:rsid w:val="00D9099E"/>
    <w:rsid w:val="00D96916"/>
    <w:rsid w:val="00D96C95"/>
    <w:rsid w:val="00DB56EC"/>
    <w:rsid w:val="00DC447C"/>
    <w:rsid w:val="00DD3BDE"/>
    <w:rsid w:val="00DD4039"/>
    <w:rsid w:val="00DD48CB"/>
    <w:rsid w:val="00DF27E1"/>
    <w:rsid w:val="00DF2996"/>
    <w:rsid w:val="00DF2A1B"/>
    <w:rsid w:val="00DF7BFD"/>
    <w:rsid w:val="00E042F5"/>
    <w:rsid w:val="00E04A97"/>
    <w:rsid w:val="00E053BC"/>
    <w:rsid w:val="00E240DF"/>
    <w:rsid w:val="00E33576"/>
    <w:rsid w:val="00E34E67"/>
    <w:rsid w:val="00E369E4"/>
    <w:rsid w:val="00E43AA8"/>
    <w:rsid w:val="00E46ABE"/>
    <w:rsid w:val="00E55E6B"/>
    <w:rsid w:val="00E61457"/>
    <w:rsid w:val="00E65E73"/>
    <w:rsid w:val="00E719F7"/>
    <w:rsid w:val="00E72F76"/>
    <w:rsid w:val="00E75D12"/>
    <w:rsid w:val="00E82EB1"/>
    <w:rsid w:val="00E87191"/>
    <w:rsid w:val="00E87EF2"/>
    <w:rsid w:val="00E91474"/>
    <w:rsid w:val="00EA277B"/>
    <w:rsid w:val="00EA36B9"/>
    <w:rsid w:val="00EA3B82"/>
    <w:rsid w:val="00EB37A9"/>
    <w:rsid w:val="00EB68E4"/>
    <w:rsid w:val="00ED241C"/>
    <w:rsid w:val="00ED3C55"/>
    <w:rsid w:val="00EE615D"/>
    <w:rsid w:val="00EE790D"/>
    <w:rsid w:val="00EF4381"/>
    <w:rsid w:val="00F02CBD"/>
    <w:rsid w:val="00F032A0"/>
    <w:rsid w:val="00F10ADF"/>
    <w:rsid w:val="00F126B8"/>
    <w:rsid w:val="00F1541D"/>
    <w:rsid w:val="00F1551A"/>
    <w:rsid w:val="00F23416"/>
    <w:rsid w:val="00F32B01"/>
    <w:rsid w:val="00F4684C"/>
    <w:rsid w:val="00F50F80"/>
    <w:rsid w:val="00F532EB"/>
    <w:rsid w:val="00F535FD"/>
    <w:rsid w:val="00F82654"/>
    <w:rsid w:val="00F83737"/>
    <w:rsid w:val="00F84840"/>
    <w:rsid w:val="00FB0D89"/>
    <w:rsid w:val="00FB6C16"/>
    <w:rsid w:val="00FC3E49"/>
    <w:rsid w:val="00FD19DF"/>
    <w:rsid w:val="00FF0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ffc" strokecolor="#f30">
      <v:fill color="#ffc"/>
      <v:stroke startarrow="classic" color="#f30" weight="1.5pt"/>
      <v:textbox inset="0,0,0,0"/>
      <o:colormru v:ext="edit" colors="#f30,#ffc"/>
    </o:shapedefaults>
    <o:shapelayout v:ext="edit">
      <o:idmap v:ext="edit" data="2"/>
    </o:shapelayout>
  </w:shapeDefaults>
  <w:decimalSymbol w:val="."/>
  <w:listSeparator w:val=","/>
  <w14:docId w14:val="5E26BD49"/>
  <w15:docId w15:val="{6775C7BC-AC40-46F1-BF40-CBE05083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9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19F7"/>
    <w:pPr>
      <w:tabs>
        <w:tab w:val="center" w:pos="4252"/>
        <w:tab w:val="right" w:pos="8504"/>
      </w:tabs>
      <w:snapToGrid w:val="0"/>
    </w:pPr>
  </w:style>
  <w:style w:type="character" w:styleId="a5">
    <w:name w:val="page number"/>
    <w:basedOn w:val="a0"/>
    <w:semiHidden/>
    <w:rsid w:val="00E719F7"/>
  </w:style>
  <w:style w:type="paragraph" w:styleId="a6">
    <w:name w:val="header"/>
    <w:basedOn w:val="a"/>
    <w:semiHidden/>
    <w:rsid w:val="00E719F7"/>
    <w:pPr>
      <w:tabs>
        <w:tab w:val="center" w:pos="4252"/>
        <w:tab w:val="right" w:pos="8504"/>
      </w:tabs>
      <w:snapToGrid w:val="0"/>
    </w:pPr>
  </w:style>
  <w:style w:type="paragraph" w:styleId="a7">
    <w:name w:val="Date"/>
    <w:basedOn w:val="a"/>
    <w:next w:val="a"/>
    <w:semiHidden/>
    <w:rsid w:val="00E719F7"/>
    <w:rPr>
      <w:rFonts w:ascii="ＭＳ 明朝" w:hAnsi="ＭＳ 明朝"/>
      <w:sz w:val="40"/>
    </w:rPr>
  </w:style>
  <w:style w:type="paragraph" w:styleId="a8">
    <w:name w:val="Body Text Indent"/>
    <w:basedOn w:val="a"/>
    <w:semiHidden/>
    <w:rsid w:val="00E719F7"/>
    <w:pPr>
      <w:spacing w:line="320" w:lineRule="exact"/>
      <w:ind w:leftChars="84" w:left="176" w:firstLineChars="82" w:firstLine="180"/>
    </w:pPr>
    <w:rPr>
      <w:rFonts w:ascii="ＭＳ 明朝" w:hAnsi="ＭＳ 明朝"/>
      <w:sz w:val="22"/>
    </w:rPr>
  </w:style>
  <w:style w:type="character" w:styleId="a9">
    <w:name w:val="Hyperlink"/>
    <w:basedOn w:val="a0"/>
    <w:semiHidden/>
    <w:rsid w:val="00E719F7"/>
    <w:rPr>
      <w:color w:val="0000FF"/>
      <w:u w:val="single"/>
    </w:rPr>
  </w:style>
  <w:style w:type="character" w:styleId="aa">
    <w:name w:val="FollowedHyperlink"/>
    <w:basedOn w:val="a0"/>
    <w:semiHidden/>
    <w:rsid w:val="00E719F7"/>
    <w:rPr>
      <w:color w:val="800080"/>
      <w:u w:val="single"/>
    </w:rPr>
  </w:style>
  <w:style w:type="paragraph" w:styleId="2">
    <w:name w:val="Body Text Indent 2"/>
    <w:basedOn w:val="a"/>
    <w:semiHidden/>
    <w:rsid w:val="00E719F7"/>
    <w:pPr>
      <w:spacing w:line="300" w:lineRule="exact"/>
      <w:ind w:leftChars="72" w:left="340" w:hangingChars="90" w:hanging="189"/>
    </w:pPr>
    <w:rPr>
      <w:rFonts w:ascii="ＭＳ 明朝" w:hAnsi="ＭＳ 明朝"/>
    </w:rPr>
  </w:style>
  <w:style w:type="paragraph" w:styleId="3">
    <w:name w:val="Body Text Indent 3"/>
    <w:basedOn w:val="a"/>
    <w:semiHidden/>
    <w:rsid w:val="00E719F7"/>
    <w:pPr>
      <w:spacing w:line="260" w:lineRule="exact"/>
      <w:ind w:leftChars="72" w:left="313" w:hangingChars="90" w:hanging="162"/>
    </w:pPr>
    <w:rPr>
      <w:rFonts w:ascii="ＭＳ 明朝" w:hAnsi="ＭＳ 明朝"/>
      <w:sz w:val="18"/>
    </w:rPr>
  </w:style>
  <w:style w:type="paragraph" w:customStyle="1" w:styleId="ab">
    <w:name w:val="一太郎８/９"/>
    <w:rsid w:val="00E719F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E719F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E719F7"/>
    <w:pPr>
      <w:spacing w:line="400" w:lineRule="exact"/>
    </w:pPr>
    <w:rPr>
      <w:color w:val="FF3300"/>
      <w:sz w:val="44"/>
    </w:rPr>
  </w:style>
  <w:style w:type="paragraph" w:styleId="30">
    <w:name w:val="Body Text 3"/>
    <w:basedOn w:val="a"/>
    <w:semiHidden/>
    <w:rsid w:val="00E719F7"/>
    <w:pPr>
      <w:spacing w:line="240" w:lineRule="exact"/>
      <w:jc w:val="center"/>
    </w:pPr>
  </w:style>
  <w:style w:type="paragraph" w:customStyle="1" w:styleId="21">
    <w:name w:val="本文インデント 21"/>
    <w:basedOn w:val="a"/>
    <w:rsid w:val="00E719F7"/>
    <w:pPr>
      <w:adjustRightInd w:val="0"/>
      <w:ind w:firstLine="210"/>
      <w:textAlignment w:val="baseline"/>
    </w:pPr>
    <w:rPr>
      <w:szCs w:val="20"/>
    </w:rPr>
  </w:style>
  <w:style w:type="paragraph" w:styleId="ad">
    <w:name w:val="Balloon Text"/>
    <w:basedOn w:val="a"/>
    <w:link w:val="ae"/>
    <w:uiPriority w:val="99"/>
    <w:semiHidden/>
    <w:unhideWhenUsed/>
    <w:rsid w:val="00007F93"/>
    <w:rPr>
      <w:rFonts w:ascii="Arial" w:eastAsia="ＭＳ ゴシック" w:hAnsi="Arial"/>
      <w:sz w:val="18"/>
      <w:szCs w:val="18"/>
    </w:rPr>
  </w:style>
  <w:style w:type="character" w:customStyle="1" w:styleId="ae">
    <w:name w:val="吹き出し (文字)"/>
    <w:basedOn w:val="a0"/>
    <w:link w:val="ad"/>
    <w:uiPriority w:val="99"/>
    <w:semiHidden/>
    <w:rsid w:val="00007F93"/>
    <w:rPr>
      <w:rFonts w:ascii="Arial" w:eastAsia="ＭＳ ゴシック" w:hAnsi="Arial" w:cs="Times New Roman"/>
      <w:kern w:val="2"/>
      <w:sz w:val="18"/>
      <w:szCs w:val="18"/>
    </w:rPr>
  </w:style>
  <w:style w:type="paragraph" w:styleId="af">
    <w:name w:val="Closing"/>
    <w:basedOn w:val="a"/>
    <w:link w:val="af0"/>
    <w:uiPriority w:val="99"/>
    <w:rsid w:val="00DF27E1"/>
    <w:pPr>
      <w:jc w:val="right"/>
    </w:pPr>
    <w:rPr>
      <w:rFonts w:ascii="ＭＳ 明朝" w:hAnsi="ＭＳ 明朝"/>
    </w:rPr>
  </w:style>
  <w:style w:type="character" w:customStyle="1" w:styleId="af0">
    <w:name w:val="結語 (文字)"/>
    <w:basedOn w:val="a0"/>
    <w:link w:val="af"/>
    <w:uiPriority w:val="99"/>
    <w:rsid w:val="00DF27E1"/>
    <w:rPr>
      <w:rFonts w:ascii="ＭＳ 明朝" w:hAnsi="ＭＳ 明朝"/>
      <w:kern w:val="2"/>
      <w:sz w:val="21"/>
      <w:szCs w:val="24"/>
    </w:rPr>
  </w:style>
  <w:style w:type="paragraph" w:styleId="af1">
    <w:name w:val="Note Heading"/>
    <w:basedOn w:val="a"/>
    <w:next w:val="a"/>
    <w:link w:val="af2"/>
    <w:uiPriority w:val="99"/>
    <w:unhideWhenUsed/>
    <w:rsid w:val="00DF27E1"/>
    <w:pPr>
      <w:jc w:val="center"/>
    </w:pPr>
    <w:rPr>
      <w:szCs w:val="22"/>
    </w:rPr>
  </w:style>
  <w:style w:type="character" w:customStyle="1" w:styleId="af2">
    <w:name w:val="記 (文字)"/>
    <w:basedOn w:val="a0"/>
    <w:link w:val="af1"/>
    <w:uiPriority w:val="99"/>
    <w:rsid w:val="00DF27E1"/>
    <w:rPr>
      <w:kern w:val="2"/>
      <w:sz w:val="21"/>
      <w:szCs w:val="22"/>
    </w:rPr>
  </w:style>
  <w:style w:type="table" w:styleId="af3">
    <w:name w:val="Table Grid"/>
    <w:basedOn w:val="a1"/>
    <w:uiPriority w:val="59"/>
    <w:rsid w:val="00640B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640B35"/>
    <w:rPr>
      <w:sz w:val="18"/>
      <w:szCs w:val="18"/>
    </w:rPr>
  </w:style>
  <w:style w:type="paragraph" w:styleId="af5">
    <w:name w:val="annotation text"/>
    <w:basedOn w:val="a"/>
    <w:link w:val="af6"/>
    <w:unhideWhenUsed/>
    <w:rsid w:val="00640B35"/>
    <w:pPr>
      <w:jc w:val="left"/>
    </w:pPr>
  </w:style>
  <w:style w:type="character" w:customStyle="1" w:styleId="af6">
    <w:name w:val="コメント文字列 (文字)"/>
    <w:basedOn w:val="a0"/>
    <w:link w:val="af5"/>
    <w:rsid w:val="00640B35"/>
    <w:rPr>
      <w:kern w:val="2"/>
      <w:sz w:val="21"/>
      <w:szCs w:val="24"/>
    </w:rPr>
  </w:style>
  <w:style w:type="paragraph" w:styleId="af7">
    <w:name w:val="annotation subject"/>
    <w:basedOn w:val="af5"/>
    <w:next w:val="af5"/>
    <w:link w:val="af8"/>
    <w:uiPriority w:val="99"/>
    <w:semiHidden/>
    <w:unhideWhenUsed/>
    <w:rsid w:val="00640B35"/>
    <w:rPr>
      <w:b/>
      <w:bCs/>
    </w:rPr>
  </w:style>
  <w:style w:type="character" w:customStyle="1" w:styleId="af8">
    <w:name w:val="コメント内容 (文字)"/>
    <w:basedOn w:val="af6"/>
    <w:link w:val="af7"/>
    <w:uiPriority w:val="99"/>
    <w:semiHidden/>
    <w:rsid w:val="00640B35"/>
    <w:rPr>
      <w:b/>
      <w:bCs/>
      <w:kern w:val="2"/>
      <w:sz w:val="21"/>
      <w:szCs w:val="24"/>
    </w:rPr>
  </w:style>
  <w:style w:type="paragraph" w:styleId="af9">
    <w:name w:val="Revision"/>
    <w:hidden/>
    <w:uiPriority w:val="99"/>
    <w:semiHidden/>
    <w:rsid w:val="00A3453A"/>
    <w:rPr>
      <w:kern w:val="2"/>
      <w:sz w:val="21"/>
      <w:szCs w:val="24"/>
    </w:rPr>
  </w:style>
  <w:style w:type="character" w:customStyle="1" w:styleId="a4">
    <w:name w:val="フッター (文字)"/>
    <w:basedOn w:val="a0"/>
    <w:link w:val="a3"/>
    <w:rsid w:val="00CE56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890D-CB4E-43E6-B586-B26A6178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14464</Words>
  <Characters>1729</Characters>
  <Application>Microsoft Office Word</Application>
  <DocSecurity>0</DocSecurity>
  <Lines>14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dc:creator>東日本高速道路株式会社</dc:creator>
  <cp:lastModifiedBy>鈴木 肇</cp:lastModifiedBy>
  <cp:revision>2</cp:revision>
  <cp:lastPrinted>2021-06-21T01:04:00Z</cp:lastPrinted>
  <dcterms:created xsi:type="dcterms:W3CDTF">2025-06-23T13:25:00Z</dcterms:created>
  <dcterms:modified xsi:type="dcterms:W3CDTF">2025-06-23T13:25:00Z</dcterms:modified>
</cp:coreProperties>
</file>