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AD544" w14:textId="19DF7785" w:rsidR="00E85C8E" w:rsidRPr="00C76456" w:rsidRDefault="00E85C8E" w:rsidP="00F14C3B">
      <w:pPr>
        <w:widowControl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66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250D51" w:rsidRPr="00C76456">
        <w:rPr>
          <w:rFonts w:asciiTheme="minorEastAsia" w:eastAsiaTheme="minorEastAsia" w:hAnsiTheme="minorEastAsia" w:hint="eastAsia"/>
          <w:sz w:val="20"/>
        </w:rPr>
        <w:t>（工事災害通知書）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1-36-1】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1534"/>
        <w:gridCol w:w="456"/>
        <w:gridCol w:w="1417"/>
        <w:gridCol w:w="230"/>
        <w:gridCol w:w="698"/>
        <w:gridCol w:w="416"/>
        <w:gridCol w:w="456"/>
        <w:gridCol w:w="417"/>
        <w:gridCol w:w="456"/>
        <w:gridCol w:w="293"/>
        <w:gridCol w:w="153"/>
        <w:gridCol w:w="493"/>
        <w:gridCol w:w="10"/>
      </w:tblGrid>
      <w:tr w:rsidR="002B1040" w:rsidRPr="002B1040" w14:paraId="34A0411A" w14:textId="77777777" w:rsidTr="00F14C3B">
        <w:trPr>
          <w:gridBefore w:val="5"/>
          <w:wBefore w:w="6331" w:type="dxa"/>
        </w:trPr>
        <w:tc>
          <w:tcPr>
            <w:tcW w:w="698" w:type="dxa"/>
          </w:tcPr>
          <w:p w14:paraId="79843E6F" w14:textId="77777777" w:rsidR="00F14C3B" w:rsidRPr="002B1040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6" w:type="dxa"/>
          </w:tcPr>
          <w:p w14:paraId="615C1305" w14:textId="77777777" w:rsidR="00F14C3B" w:rsidRPr="002B1040" w:rsidRDefault="00F14C3B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245299D5" w14:textId="77777777" w:rsidR="00F14C3B" w:rsidRPr="002B1040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7" w:type="dxa"/>
          </w:tcPr>
          <w:p w14:paraId="0FE45341" w14:textId="77777777" w:rsidR="00F14C3B" w:rsidRPr="002B1040" w:rsidRDefault="00F14C3B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455A940B" w14:textId="77777777" w:rsidR="00F14C3B" w:rsidRPr="002B1040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6" w:type="dxa"/>
            <w:gridSpan w:val="2"/>
          </w:tcPr>
          <w:p w14:paraId="3EEE4303" w14:textId="77777777" w:rsidR="00F14C3B" w:rsidRPr="002B1040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  <w:gridSpan w:val="2"/>
          </w:tcPr>
          <w:p w14:paraId="558D9BD6" w14:textId="77777777" w:rsidR="00F14C3B" w:rsidRPr="002B1040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6ED10A27" w14:textId="77777777" w:rsidTr="00F14C3B">
        <w:trPr>
          <w:gridAfter w:val="11"/>
          <w:wAfter w:w="5039" w:type="dxa"/>
        </w:trPr>
        <w:tc>
          <w:tcPr>
            <w:tcW w:w="4684" w:type="dxa"/>
            <w:gridSpan w:val="3"/>
          </w:tcPr>
          <w:p w14:paraId="02EE4C8E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0AFB895A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2B1040" w:rsidRPr="002B1040" w14:paraId="30036158" w14:textId="77777777" w:rsidTr="00F14C3B">
        <w:trPr>
          <w:gridAfter w:val="11"/>
          <w:wAfter w:w="5039" w:type="dxa"/>
        </w:trPr>
        <w:tc>
          <w:tcPr>
            <w:tcW w:w="2694" w:type="dxa"/>
            <w:tcBorders>
              <w:bottom w:val="single" w:sz="4" w:space="0" w:color="auto"/>
            </w:tcBorders>
          </w:tcPr>
          <w:p w14:paraId="647F5D70" w14:textId="77777777" w:rsidR="00F14C3B" w:rsidRPr="00C76456" w:rsidRDefault="00F14C3B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〇〇支社（事務所）長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14:paraId="0530762C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2F32195A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  <w:tr w:rsidR="002B1040" w:rsidRPr="002B1040" w14:paraId="3B90CE5D" w14:textId="77777777" w:rsidTr="00F14C3B">
        <w:trPr>
          <w:gridBefore w:val="3"/>
          <w:gridAfter w:val="1"/>
          <w:wBefore w:w="4684" w:type="dxa"/>
          <w:wAfter w:w="10" w:type="dxa"/>
        </w:trPr>
        <w:tc>
          <w:tcPr>
            <w:tcW w:w="1417" w:type="dxa"/>
          </w:tcPr>
          <w:p w14:paraId="0CBA4A08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  <w:p w14:paraId="61B6DF4F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2" w:type="dxa"/>
            <w:gridSpan w:val="9"/>
          </w:tcPr>
          <w:p w14:paraId="3FA1C1B3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0B33E915" w14:textId="77777777" w:rsidTr="00F14C3B">
        <w:trPr>
          <w:gridBefore w:val="3"/>
          <w:gridAfter w:val="1"/>
          <w:wBefore w:w="4684" w:type="dxa"/>
          <w:wAfter w:w="10" w:type="dxa"/>
        </w:trPr>
        <w:tc>
          <w:tcPr>
            <w:tcW w:w="1417" w:type="dxa"/>
          </w:tcPr>
          <w:p w14:paraId="3D499390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66" w:type="dxa"/>
            <w:gridSpan w:val="7"/>
          </w:tcPr>
          <w:p w14:paraId="4AAEC39E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  <w:gridSpan w:val="2"/>
          </w:tcPr>
          <w:p w14:paraId="2D93691A" w14:textId="77777777" w:rsidR="00F14C3B" w:rsidRPr="00C76456" w:rsidRDefault="00F14C3B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1818DEA" w14:textId="77777777" w:rsidR="00F14C3B" w:rsidRPr="00C76456" w:rsidRDefault="00F14C3B" w:rsidP="00250D51">
      <w:pPr>
        <w:rPr>
          <w:rFonts w:asciiTheme="minorEastAsia" w:eastAsiaTheme="minorEastAsia" w:hAnsiTheme="minorEastAsia"/>
          <w:u w:val="single"/>
        </w:rPr>
      </w:pPr>
    </w:p>
    <w:p w14:paraId="422E2831" w14:textId="77777777" w:rsidR="00F14C3B" w:rsidRPr="00C76456" w:rsidRDefault="00250D51" w:rsidP="00F14C3B">
      <w:pPr>
        <w:tabs>
          <w:tab w:val="center" w:pos="4252"/>
        </w:tabs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u w:val="double"/>
        </w:rPr>
      </w:pPr>
      <w:r w:rsidRPr="00C76456">
        <w:rPr>
          <w:rFonts w:asciiTheme="minorEastAsia" w:eastAsiaTheme="minorEastAsia" w:hAnsiTheme="minorEastAsia" w:hint="eastAsia"/>
          <w:spacing w:val="90"/>
          <w:kern w:val="0"/>
          <w:sz w:val="36"/>
          <w:u w:val="double"/>
          <w:fitText w:val="3600" w:id="-1788678144"/>
        </w:rPr>
        <w:t>工事災害通知</w:t>
      </w:r>
      <w:r w:rsidRPr="00C76456">
        <w:rPr>
          <w:rFonts w:asciiTheme="minorEastAsia" w:eastAsiaTheme="minorEastAsia" w:hAnsiTheme="minorEastAsia" w:hint="eastAsia"/>
          <w:kern w:val="0"/>
          <w:sz w:val="36"/>
          <w:u w:val="double"/>
          <w:fitText w:val="3600" w:id="-1788678144"/>
        </w:rPr>
        <w:t>書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2B1040" w:rsidRPr="002B1040" w14:paraId="243AA2AD" w14:textId="77777777" w:rsidTr="009816AB">
        <w:tc>
          <w:tcPr>
            <w:tcW w:w="1413" w:type="dxa"/>
          </w:tcPr>
          <w:p w14:paraId="7FC8C600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460E4E9" w14:textId="77777777" w:rsidR="00F14C3B" w:rsidRPr="00C76456" w:rsidRDefault="00F14C3B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87F8D21" w14:textId="77777777" w:rsidR="00E85C8E" w:rsidRPr="00C76456" w:rsidRDefault="00F14C3B" w:rsidP="00F14C3B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標記工事について、下記のとおり災害が発生しましたので通知します。</w:t>
      </w:r>
    </w:p>
    <w:p w14:paraId="5056135D" w14:textId="77777777" w:rsidR="00F14C3B" w:rsidRPr="00C76456" w:rsidRDefault="00F14C3B" w:rsidP="00F14C3B">
      <w:pPr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9526" w:type="dxa"/>
        <w:tblInd w:w="108" w:type="dxa"/>
        <w:tblLook w:val="04A0" w:firstRow="1" w:lastRow="0" w:firstColumn="1" w:lastColumn="0" w:noHBand="0" w:noVBand="1"/>
      </w:tblPr>
      <w:tblGrid>
        <w:gridCol w:w="738"/>
        <w:gridCol w:w="992"/>
        <w:gridCol w:w="1168"/>
        <w:gridCol w:w="929"/>
        <w:gridCol w:w="455"/>
        <w:gridCol w:w="1298"/>
        <w:gridCol w:w="1443"/>
        <w:gridCol w:w="2503"/>
      </w:tblGrid>
      <w:tr w:rsidR="002B1040" w:rsidRPr="002B1040" w14:paraId="747824F7" w14:textId="77777777" w:rsidTr="00250D51">
        <w:tc>
          <w:tcPr>
            <w:tcW w:w="1730" w:type="dxa"/>
            <w:gridSpan w:val="2"/>
            <w:vAlign w:val="center"/>
          </w:tcPr>
          <w:p w14:paraId="1131B1AD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件名</w:t>
            </w:r>
          </w:p>
        </w:tc>
        <w:tc>
          <w:tcPr>
            <w:tcW w:w="7796" w:type="dxa"/>
            <w:gridSpan w:val="6"/>
          </w:tcPr>
          <w:p w14:paraId="3A79F9FD" w14:textId="77777777" w:rsidR="00E85C8E" w:rsidRPr="002B1040" w:rsidRDefault="00E85C8E" w:rsidP="00A755E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86F618F" w14:textId="77777777" w:rsidTr="00250D51">
        <w:tc>
          <w:tcPr>
            <w:tcW w:w="1730" w:type="dxa"/>
            <w:gridSpan w:val="2"/>
            <w:vAlign w:val="center"/>
          </w:tcPr>
          <w:p w14:paraId="402F1190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発生年月日</w:t>
            </w:r>
          </w:p>
        </w:tc>
        <w:tc>
          <w:tcPr>
            <w:tcW w:w="7796" w:type="dxa"/>
            <w:gridSpan w:val="6"/>
          </w:tcPr>
          <w:p w14:paraId="68C1A8A3" w14:textId="77777777" w:rsidR="00E85C8E" w:rsidRPr="002B1040" w:rsidRDefault="00E85C8E" w:rsidP="00A755E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令和　　年　　月　　日　～　令和　　年　　月　　日</w:t>
            </w:r>
          </w:p>
        </w:tc>
      </w:tr>
      <w:tr w:rsidR="002B1040" w:rsidRPr="002B1040" w14:paraId="554818F5" w14:textId="77777777" w:rsidTr="00250D51">
        <w:tc>
          <w:tcPr>
            <w:tcW w:w="1730" w:type="dxa"/>
            <w:gridSpan w:val="2"/>
            <w:vAlign w:val="center"/>
          </w:tcPr>
          <w:p w14:paraId="13FE9DD1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連続雨量</w:t>
            </w:r>
          </w:p>
        </w:tc>
        <w:tc>
          <w:tcPr>
            <w:tcW w:w="7796" w:type="dxa"/>
            <w:gridSpan w:val="6"/>
          </w:tcPr>
          <w:p w14:paraId="29F91FDD" w14:textId="77777777" w:rsidR="00E85C8E" w:rsidRPr="002B1040" w:rsidRDefault="00E85C8E" w:rsidP="00A755E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</w:t>
            </w: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mm（　　月　　日　　時　～　　月　　日　　時）</w:t>
            </w:r>
          </w:p>
        </w:tc>
      </w:tr>
      <w:tr w:rsidR="002B1040" w:rsidRPr="002B1040" w14:paraId="1F35A1D7" w14:textId="77777777" w:rsidTr="00250D51">
        <w:tc>
          <w:tcPr>
            <w:tcW w:w="1730" w:type="dxa"/>
            <w:gridSpan w:val="2"/>
            <w:vAlign w:val="center"/>
          </w:tcPr>
          <w:p w14:paraId="49F24745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24時間雨量</w:t>
            </w:r>
          </w:p>
        </w:tc>
        <w:tc>
          <w:tcPr>
            <w:tcW w:w="1168" w:type="dxa"/>
          </w:tcPr>
          <w:p w14:paraId="6EA4FADB" w14:textId="77777777" w:rsidR="00E85C8E" w:rsidRPr="002B1040" w:rsidRDefault="00E85C8E" w:rsidP="00A755E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mm</w:t>
            </w:r>
          </w:p>
        </w:tc>
        <w:tc>
          <w:tcPr>
            <w:tcW w:w="1384" w:type="dxa"/>
            <w:gridSpan w:val="2"/>
          </w:tcPr>
          <w:p w14:paraId="4A3886C3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1時間雨量</w:t>
            </w:r>
          </w:p>
        </w:tc>
        <w:tc>
          <w:tcPr>
            <w:tcW w:w="1298" w:type="dxa"/>
          </w:tcPr>
          <w:p w14:paraId="7596D38F" w14:textId="77777777" w:rsidR="00E85C8E" w:rsidRPr="002B1040" w:rsidRDefault="00E85C8E" w:rsidP="00A755E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mm</w:t>
            </w:r>
          </w:p>
        </w:tc>
        <w:tc>
          <w:tcPr>
            <w:tcW w:w="1443" w:type="dxa"/>
          </w:tcPr>
          <w:p w14:paraId="363F044B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最大風速</w:t>
            </w:r>
          </w:p>
        </w:tc>
        <w:tc>
          <w:tcPr>
            <w:tcW w:w="2503" w:type="dxa"/>
          </w:tcPr>
          <w:p w14:paraId="2A948817" w14:textId="77777777" w:rsidR="00E85C8E" w:rsidRPr="002B1040" w:rsidRDefault="00E85C8E" w:rsidP="00A755E6">
            <w:pPr>
              <w:jc w:val="righ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m/s</w:t>
            </w:r>
          </w:p>
        </w:tc>
      </w:tr>
      <w:tr w:rsidR="002B1040" w:rsidRPr="002B1040" w14:paraId="1C2E0EE7" w14:textId="77777777" w:rsidTr="00250D51">
        <w:tc>
          <w:tcPr>
            <w:tcW w:w="1730" w:type="dxa"/>
            <w:gridSpan w:val="2"/>
            <w:tcBorders>
              <w:bottom w:val="single" w:sz="4" w:space="0" w:color="auto"/>
            </w:tcBorders>
            <w:vAlign w:val="center"/>
          </w:tcPr>
          <w:p w14:paraId="678E7385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その他</w:t>
            </w:r>
          </w:p>
        </w:tc>
        <w:tc>
          <w:tcPr>
            <w:tcW w:w="7796" w:type="dxa"/>
            <w:gridSpan w:val="6"/>
            <w:tcBorders>
              <w:bottom w:val="single" w:sz="4" w:space="0" w:color="auto"/>
            </w:tcBorders>
          </w:tcPr>
          <w:p w14:paraId="5EF29AEB" w14:textId="77777777" w:rsidR="00E85C8E" w:rsidRPr="00C76456" w:rsidRDefault="00E85C8E" w:rsidP="00A755E6">
            <w:pPr>
              <w:tabs>
                <w:tab w:val="left" w:pos="1530"/>
              </w:tabs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C76456">
              <w:rPr>
                <w:rFonts w:asciiTheme="minorEastAsia" w:eastAsiaTheme="minorEastAsia" w:hAnsiTheme="minorEastAsia" w:hint="eastAsia"/>
                <w:sz w:val="22"/>
                <w:szCs w:val="22"/>
              </w:rPr>
              <w:t>（河川の洪水による災害の場合、洪水位、洪水流量、洪水継続</w:t>
            </w:r>
            <w:r w:rsidRPr="00C76456">
              <w:rPr>
                <w:rFonts w:asciiTheme="minorEastAsia" w:eastAsiaTheme="minorEastAsia" w:hAnsiTheme="minorEastAsia"/>
                <w:sz w:val="22"/>
                <w:szCs w:val="22"/>
              </w:rPr>
              <w:t>時間等記入）</w:t>
            </w:r>
          </w:p>
        </w:tc>
      </w:tr>
      <w:tr w:rsidR="002B1040" w:rsidRPr="002B1040" w14:paraId="05985B4A" w14:textId="77777777" w:rsidTr="00250D51">
        <w:tc>
          <w:tcPr>
            <w:tcW w:w="1730" w:type="dxa"/>
            <w:gridSpan w:val="2"/>
            <w:tcBorders>
              <w:right w:val="nil"/>
            </w:tcBorders>
          </w:tcPr>
          <w:p w14:paraId="2DFE6C1E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災害内容</w:t>
            </w:r>
          </w:p>
        </w:tc>
        <w:tc>
          <w:tcPr>
            <w:tcW w:w="7796" w:type="dxa"/>
            <w:gridSpan w:val="6"/>
            <w:tcBorders>
              <w:left w:val="nil"/>
            </w:tcBorders>
          </w:tcPr>
          <w:p w14:paraId="14867738" w14:textId="77777777" w:rsidR="00E85C8E" w:rsidRPr="002B1040" w:rsidRDefault="00E85C8E" w:rsidP="00A755E6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15B9352" w14:textId="77777777" w:rsidTr="00250D51">
        <w:tc>
          <w:tcPr>
            <w:tcW w:w="738" w:type="dxa"/>
            <w:tcBorders>
              <w:bottom w:val="single" w:sz="4" w:space="0" w:color="auto"/>
            </w:tcBorders>
          </w:tcPr>
          <w:p w14:paraId="40F2E559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番号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555B67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測点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</w:tcPr>
          <w:p w14:paraId="02A0509E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災害内容</w:t>
            </w:r>
          </w:p>
        </w:tc>
        <w:tc>
          <w:tcPr>
            <w:tcW w:w="1753" w:type="dxa"/>
            <w:gridSpan w:val="2"/>
            <w:tcBorders>
              <w:bottom w:val="single" w:sz="4" w:space="0" w:color="auto"/>
            </w:tcBorders>
          </w:tcPr>
          <w:p w14:paraId="5B417AD7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概算数量</w:t>
            </w: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7A1261D8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概算損害額</w:t>
            </w:r>
          </w:p>
        </w:tc>
        <w:tc>
          <w:tcPr>
            <w:tcW w:w="2503" w:type="dxa"/>
            <w:tcBorders>
              <w:bottom w:val="single" w:sz="4" w:space="0" w:color="auto"/>
            </w:tcBorders>
          </w:tcPr>
          <w:p w14:paraId="2E40A736" w14:textId="77777777" w:rsidR="00E85C8E" w:rsidRPr="002B1040" w:rsidRDefault="00E85C8E" w:rsidP="00A755E6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摘要</w:t>
            </w:r>
          </w:p>
        </w:tc>
      </w:tr>
      <w:tr w:rsidR="002B1040" w:rsidRPr="002B1040" w14:paraId="60F4295A" w14:textId="77777777" w:rsidTr="00250D51">
        <w:tc>
          <w:tcPr>
            <w:tcW w:w="738" w:type="dxa"/>
            <w:tcBorders>
              <w:bottom w:val="nil"/>
            </w:tcBorders>
          </w:tcPr>
          <w:p w14:paraId="312F55F4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992" w:type="dxa"/>
            <w:tcBorders>
              <w:bottom w:val="nil"/>
            </w:tcBorders>
          </w:tcPr>
          <w:p w14:paraId="00014F1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bottom w:val="nil"/>
            </w:tcBorders>
          </w:tcPr>
          <w:p w14:paraId="4D4384A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bottom w:val="nil"/>
            </w:tcBorders>
          </w:tcPr>
          <w:p w14:paraId="3244B65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bottom w:val="nil"/>
            </w:tcBorders>
          </w:tcPr>
          <w:p w14:paraId="111462C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14:paraId="561E3C17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17346E5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11E34A39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7A32F1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2A52830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3A78D50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4890ECD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7ADBE87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E9B152A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1E73BBA6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8F29DD4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6E9DB5A4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334E3670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A8B22DB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26C4FFE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5479B255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4E87E5F1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E8D27C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183C570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5DE3C84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0686A3E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764BC96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4DBCA28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5BBB38ED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883B1F7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2F4F30B7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0C0CAA1C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CE6AE8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18C2D11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51D5641D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7EE7047E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FA45D2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5F971D2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4346359D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778396B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0E39935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4EC73763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026E96A3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795A67B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7320B08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4820EE7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3269AA71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1ABC8F0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3512674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4BA4ADE0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7AF4D3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6B31B42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6CD859E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42FF211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50A4F4D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73873C83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3B3D2E3F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523F54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3F84E50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685327A4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924A03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6D230517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741B746D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262962DB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CC22960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5FBA1C1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01D4A4DB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55C51AC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05A05CF9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3EB42A36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5C4E6DBC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7D4B41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460EAF2D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3C6327B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42F8680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4EBCDE97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2C94933E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20C42DEA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1222AC0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36CEB8D4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339575E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07D822EA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09C02D40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62F6696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5AE184B1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8AC6BF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29B6D1A0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6594BA5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15BEA0C9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4D2B036E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63D24CC1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637F30E0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182FDE8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395382C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53CCC96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7258898D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49A1EB72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1C9D2547" w14:textId="77777777" w:rsidTr="00250D51">
        <w:tc>
          <w:tcPr>
            <w:tcW w:w="738" w:type="dxa"/>
            <w:tcBorders>
              <w:top w:val="nil"/>
              <w:bottom w:val="nil"/>
            </w:tcBorders>
          </w:tcPr>
          <w:p w14:paraId="15D767E0" w14:textId="77777777" w:rsidR="009A35EE" w:rsidRPr="002B1040" w:rsidRDefault="009A35E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3B8B51A" w14:textId="77777777" w:rsidR="009A35EE" w:rsidRPr="002B1040" w:rsidRDefault="009A35E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nil"/>
            </w:tcBorders>
          </w:tcPr>
          <w:p w14:paraId="600846D0" w14:textId="77777777" w:rsidR="009A35EE" w:rsidRPr="002B1040" w:rsidRDefault="009A35E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bottom w:val="nil"/>
            </w:tcBorders>
          </w:tcPr>
          <w:p w14:paraId="38918563" w14:textId="77777777" w:rsidR="009A35EE" w:rsidRPr="002B1040" w:rsidRDefault="009A35E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nil"/>
            </w:tcBorders>
          </w:tcPr>
          <w:p w14:paraId="41B6E90D" w14:textId="77777777" w:rsidR="009A35EE" w:rsidRPr="002B1040" w:rsidRDefault="009A35E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 w14:paraId="21177982" w14:textId="77777777" w:rsidR="009A35EE" w:rsidRPr="002B1040" w:rsidRDefault="009A35E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0724B66E" w14:textId="77777777" w:rsidTr="00250D51">
        <w:tc>
          <w:tcPr>
            <w:tcW w:w="738" w:type="dxa"/>
            <w:tcBorders>
              <w:top w:val="nil"/>
              <w:bottom w:val="single" w:sz="4" w:space="0" w:color="auto"/>
            </w:tcBorders>
          </w:tcPr>
          <w:p w14:paraId="53ABDF59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03A428E9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097" w:type="dxa"/>
            <w:gridSpan w:val="2"/>
            <w:tcBorders>
              <w:top w:val="nil"/>
              <w:bottom w:val="single" w:sz="4" w:space="0" w:color="auto"/>
            </w:tcBorders>
          </w:tcPr>
          <w:p w14:paraId="4BC22260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53" w:type="dxa"/>
            <w:gridSpan w:val="2"/>
            <w:tcBorders>
              <w:top w:val="nil"/>
              <w:bottom w:val="single" w:sz="4" w:space="0" w:color="auto"/>
            </w:tcBorders>
          </w:tcPr>
          <w:p w14:paraId="71AD8B66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443" w:type="dxa"/>
            <w:tcBorders>
              <w:top w:val="nil"/>
              <w:bottom w:val="single" w:sz="4" w:space="0" w:color="auto"/>
            </w:tcBorders>
          </w:tcPr>
          <w:p w14:paraId="29C9AFA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bottom w:val="single" w:sz="4" w:space="0" w:color="auto"/>
            </w:tcBorders>
          </w:tcPr>
          <w:p w14:paraId="39658825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B1040" w:rsidRPr="002B1040" w14:paraId="5EB1F029" w14:textId="77777777" w:rsidTr="00250D51">
        <w:tc>
          <w:tcPr>
            <w:tcW w:w="173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6775C46" w14:textId="77777777" w:rsidR="00E85C8E" w:rsidRPr="002B1040" w:rsidRDefault="00E85C8E" w:rsidP="00A755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添付書類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bottom w:val="nil"/>
            </w:tcBorders>
          </w:tcPr>
          <w:p w14:paraId="4C1BB9C1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（位置図）、（写真）出来れば災害前と対比したものとする。</w:t>
            </w:r>
          </w:p>
        </w:tc>
      </w:tr>
      <w:tr w:rsidR="002B1040" w:rsidRPr="002B1040" w14:paraId="27E4A53E" w14:textId="77777777" w:rsidTr="00250D51">
        <w:tc>
          <w:tcPr>
            <w:tcW w:w="1730" w:type="dxa"/>
            <w:gridSpan w:val="2"/>
            <w:vMerge/>
          </w:tcPr>
          <w:p w14:paraId="6B5746EF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7796" w:type="dxa"/>
            <w:gridSpan w:val="6"/>
            <w:tcBorders>
              <w:top w:val="nil"/>
            </w:tcBorders>
          </w:tcPr>
          <w:p w14:paraId="0E492A33" w14:textId="77777777" w:rsidR="00E85C8E" w:rsidRPr="002B1040" w:rsidRDefault="00E85C8E" w:rsidP="00A755E6">
            <w:pPr>
              <w:spacing w:line="3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  <w:szCs w:val="24"/>
              </w:rPr>
              <w:t>（数量算出内訳）</w:t>
            </w:r>
          </w:p>
        </w:tc>
      </w:tr>
    </w:tbl>
    <w:p w14:paraId="09A416A4" w14:textId="77777777" w:rsidR="00250D51" w:rsidRPr="00C76456" w:rsidRDefault="00250D51" w:rsidP="00E85C8E">
      <w:pPr>
        <w:widowControl/>
        <w:rPr>
          <w:rFonts w:asciiTheme="minorEastAsia" w:eastAsiaTheme="minorEastAsia" w:hAnsiTheme="minorEastAsia"/>
          <w:sz w:val="24"/>
          <w:szCs w:val="24"/>
        </w:rPr>
      </w:pPr>
    </w:p>
    <w:p w14:paraId="77054041" w14:textId="77777777" w:rsidR="00250D51" w:rsidRPr="00C76456" w:rsidRDefault="00250D51" w:rsidP="00E85C8E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1F7F0409" w14:textId="77777777" w:rsidR="00E85C8E" w:rsidRPr="00C76456" w:rsidRDefault="00250D51" w:rsidP="00E85C8E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E85C8E" w:rsidRPr="00C76456">
        <w:rPr>
          <w:rFonts w:asciiTheme="minorEastAsia" w:eastAsiaTheme="minorEastAsia" w:hAnsiTheme="minorEastAsia"/>
          <w:sz w:val="24"/>
          <w:szCs w:val="24"/>
        </w:rPr>
        <w:t>Kcube2による提出とする。</w:t>
      </w:r>
    </w:p>
    <w:p w14:paraId="66CAA203" w14:textId="53B5EE9E" w:rsidR="00E85C8E" w:rsidRPr="00C76456" w:rsidRDefault="00E85C8E" w:rsidP="00E85C8E">
      <w:pPr>
        <w:pStyle w:val="210"/>
        <w:ind w:firstLine="0"/>
        <w:jc w:val="left"/>
        <w:rPr>
          <w:rFonts w:asciiTheme="minorEastAsia" w:eastAsiaTheme="minorEastAsia" w:hAnsiTheme="minorEastAsia"/>
          <w:sz w:val="24"/>
        </w:rPr>
      </w:pPr>
    </w:p>
    <w:sectPr w:rsidR="00E85C8E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5631FE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5631FE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1EEB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64AAC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C3E99"/>
    <w:rsid w:val="004D553F"/>
    <w:rsid w:val="004F36C9"/>
    <w:rsid w:val="004F4447"/>
    <w:rsid w:val="00511DEC"/>
    <w:rsid w:val="00535791"/>
    <w:rsid w:val="00537343"/>
    <w:rsid w:val="00537D0D"/>
    <w:rsid w:val="0054514B"/>
    <w:rsid w:val="005631FE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10D7F"/>
    <w:rsid w:val="007343FE"/>
    <w:rsid w:val="00743D96"/>
    <w:rsid w:val="0074426F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0DA1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C7384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3045"/>
    <w:rsid w:val="00A755E6"/>
    <w:rsid w:val="00A8570F"/>
    <w:rsid w:val="00A86FBF"/>
    <w:rsid w:val="00AA43DF"/>
    <w:rsid w:val="00AB1059"/>
    <w:rsid w:val="00AB74A5"/>
    <w:rsid w:val="00AD3984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2025-07-01T02:24:00Z</dcterms:created>
  <dcterms:modified xsi:type="dcterms:W3CDTF">2025-07-01T02:24:00Z</dcterms:modified>
</cp:coreProperties>
</file>