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Pr="002C3553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C3553">
        <w:rPr>
          <w:rFonts w:asciiTheme="minorEastAsia" w:eastAsiaTheme="minorEastAsia" w:hAnsiTheme="minorEastAsia" w:hint="eastAsia"/>
        </w:rPr>
        <w:t>様式</w:t>
      </w:r>
      <w:r w:rsidR="00CD1480" w:rsidRPr="002C3553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BC5E0C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79A5CC2F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B7066B">
        <w:rPr>
          <w:rFonts w:ascii="ＭＳ 明朝" w:hAnsi="ＭＳ 明朝" w:hint="eastAsia"/>
          <w:sz w:val="24"/>
          <w:u w:val="single"/>
        </w:rPr>
        <w:t>工事</w:t>
      </w:r>
      <w:r>
        <w:rPr>
          <w:rFonts w:ascii="ＭＳ 明朝" w:hAnsi="ＭＳ 明朝" w:hint="eastAsia"/>
          <w:sz w:val="24"/>
          <w:u w:val="single"/>
        </w:rPr>
        <w:t>名）</w:t>
      </w:r>
      <w:r w:rsidR="00BC5E0C" w:rsidRPr="00BC5E0C">
        <w:rPr>
          <w:rFonts w:ascii="ＭＳ 明朝" w:hAnsi="ＭＳ 明朝" w:hint="eastAsia"/>
          <w:sz w:val="24"/>
          <w:u w:val="single"/>
        </w:rPr>
        <w:t>常磐自動車道　小木津高架橋耐震補強工事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0994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B57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1B04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553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2588F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2B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90F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4D61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1F4A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5E0C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45B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6A41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2025-09-17T04:25:00Z</dcterms:created>
  <dcterms:modified xsi:type="dcterms:W3CDTF">2025-09-17T04:25:00Z</dcterms:modified>
</cp:coreProperties>
</file>