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567"/>
        <w:gridCol w:w="753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211" w:type="dxa"/>
          <w:wAfter w:w="23" w:type="dxa"/>
          <w:cantSplit/>
        </w:trPr>
        <w:tc>
          <w:tcPr>
            <w:tcW w:w="2474" w:type="dxa"/>
          </w:tcPr>
          <w:p w14:paraId="0F77C667" w14:textId="1C981AF9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B2694A">
              <w:rPr>
                <w:rFonts w:ascii="ＭＳ 明朝" w:hAnsi="ＭＳ 明朝" w:hint="eastAsia"/>
                <w:sz w:val="24"/>
              </w:rPr>
              <w:t xml:space="preserve">　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B2694A">
              <w:rPr>
                <w:rFonts w:ascii="ＭＳ 明朝" w:hAnsi="ＭＳ 明朝" w:hint="eastAsia"/>
                <w:sz w:val="24"/>
              </w:rPr>
              <w:t xml:space="preserve">　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B2694A">
              <w:rPr>
                <w:rFonts w:ascii="ＭＳ 明朝" w:hAnsi="ＭＳ 明朝" w:hint="eastAsia"/>
                <w:sz w:val="24"/>
              </w:rPr>
              <w:t xml:space="preserve"> 　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2207EB">
        <w:trPr>
          <w:gridAfter w:val="5"/>
          <w:wAfter w:w="5172" w:type="dxa"/>
          <w:cantSplit/>
        </w:trPr>
        <w:tc>
          <w:tcPr>
            <w:tcW w:w="4536" w:type="dxa"/>
            <w:gridSpan w:val="3"/>
          </w:tcPr>
          <w:p w14:paraId="70273648" w14:textId="7A7D7273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  <w:r w:rsidR="002207EB">
              <w:rPr>
                <w:rFonts w:ascii="ＭＳ 明朝" w:hAnsi="ＭＳ 明朝" w:hint="eastAsia"/>
                <w:sz w:val="24"/>
              </w:rPr>
              <w:t xml:space="preserve">　新潟支社</w:t>
            </w:r>
          </w:p>
        </w:tc>
      </w:tr>
      <w:tr w:rsidR="003C792B" w:rsidRPr="00D33A60" w14:paraId="42A4E00C" w14:textId="77777777" w:rsidTr="002207EB">
        <w:trPr>
          <w:gridAfter w:val="5"/>
          <w:wAfter w:w="5172" w:type="dxa"/>
          <w:cantSplit/>
        </w:trPr>
        <w:tc>
          <w:tcPr>
            <w:tcW w:w="2127" w:type="dxa"/>
          </w:tcPr>
          <w:p w14:paraId="420FC06C" w14:textId="7A7F85B7" w:rsidR="003C792B" w:rsidRPr="00D33A60" w:rsidRDefault="002207EB" w:rsidP="002207EB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新潟管理事務所長</w:t>
            </w:r>
          </w:p>
        </w:tc>
        <w:tc>
          <w:tcPr>
            <w:tcW w:w="1842" w:type="dxa"/>
          </w:tcPr>
          <w:p w14:paraId="7155D549" w14:textId="7360E6D8" w:rsidR="003C792B" w:rsidRPr="00D33A60" w:rsidRDefault="00B2694A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小田原　義憲</w:t>
            </w:r>
          </w:p>
        </w:tc>
        <w:tc>
          <w:tcPr>
            <w:tcW w:w="567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89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89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89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46D6EA2B" w:rsidR="0092112A" w:rsidRPr="00B12ACB" w:rsidRDefault="00D52757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令和7年度　新潟管理事務所管内融雪用燃料購入</w:t>
            </w: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0FC7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65A0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07EB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5E7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2ACB"/>
    <w:rsid w:val="00B14968"/>
    <w:rsid w:val="00B158E1"/>
    <w:rsid w:val="00B172F0"/>
    <w:rsid w:val="00B20F05"/>
    <w:rsid w:val="00B2694A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54AE4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2757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2FF1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37DD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388</Words>
  <Characters>108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2025-09-30T02:11:00Z</dcterms:modified>
</cp:coreProperties>
</file>